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48D4" w14:textId="0688656B" w:rsidR="00014AE6" w:rsidRPr="00967A42" w:rsidRDefault="001E12F0" w:rsidP="00014AE6">
      <w:pPr>
        <w:pStyle w:val="NoSpacing"/>
        <w:rPr>
          <w:rFonts w:ascii="TH SarabunPSK" w:hAnsi="TH SarabunPSK" w:cs="TH SarabunPSK"/>
          <w:sz w:val="72"/>
          <w:szCs w:val="92"/>
        </w:rPr>
      </w:pPr>
      <w:r w:rsidRPr="00967A42">
        <w:rPr>
          <w:rFonts w:ascii="TH SarabunPSK" w:eastAsia="BrowalliaNew-Bold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C4B71A" wp14:editId="0AFEED7D">
                <wp:simplePos x="0" y="0"/>
                <wp:positionH relativeFrom="column">
                  <wp:posOffset>-279400</wp:posOffset>
                </wp:positionH>
                <wp:positionV relativeFrom="paragraph">
                  <wp:posOffset>-1212</wp:posOffset>
                </wp:positionV>
                <wp:extent cx="5828030" cy="8878454"/>
                <wp:effectExtent l="25400" t="25400" r="26670" b="2476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8030" cy="887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DEB8" w14:textId="77777777" w:rsidR="00EA321B" w:rsidRPr="00C63CBB" w:rsidRDefault="00EA321B" w:rsidP="00CD7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C63C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u w:val="thick"/>
                                <w:cs/>
                              </w:rPr>
                              <w:t>โปรดทราบ</w:t>
                            </w:r>
                          </w:p>
                          <w:p w14:paraId="19541708" w14:textId="77777777" w:rsidR="00EA321B" w:rsidRDefault="00EA321B" w:rsidP="004400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การเสนอหลักสูตรระดับปริญญาโท/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</w:t>
                            </w:r>
                          </w:p>
                          <w:p w14:paraId="4A044DBF" w14:textId="77777777" w:rsidR="00EA321B" w:rsidRPr="00440070" w:rsidRDefault="00EA321B" w:rsidP="004400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เอกสารประกอบการเสนอหลักสูตร จำนวน 1 ชุด ประกอบด้วย</w:t>
                            </w:r>
                          </w:p>
                          <w:p w14:paraId="222768F0" w14:textId="77777777" w:rsidR="00EA321B" w:rsidRPr="00277BE9" w:rsidRDefault="00EA321B" w:rsidP="00CD777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277BE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.  รายละเอียดของหลักสูตร (มคอ.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277BE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14:paraId="5CF17CC7" w14:textId="53B959F4" w:rsidR="00EA321B" w:rsidRPr="001E12F0" w:rsidRDefault="00EA321B" w:rsidP="001E12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2.  </w:t>
                            </w:r>
                            <w:r w:rsidRPr="001E12F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ข้อเสนอเอกสารเชิงหลักการส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1E12F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หรับหลักสูตรใหม่ (</w:t>
                            </w:r>
                            <w:r w:rsidRPr="00500F9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กรณีหลักสูตรใหม่)</w:t>
                            </w:r>
                          </w:p>
                          <w:p w14:paraId="374CC3F9" w14:textId="77777777" w:rsidR="00EA321B" w:rsidRDefault="00EA321B" w:rsidP="00CD777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มติสภามหาวิทยาลัยที่อนุมัติเอกสารเชิงหลักการ</w:t>
                            </w:r>
                            <w:r w:rsidRPr="00500F9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(กรณีหลักสูตรใหม่)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1706ED98" w14:textId="77777777" w:rsidR="00EA321B" w:rsidRDefault="00EA321B" w:rsidP="00CD777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รายงานประเมินหลักสูตรครบรอบ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ปี (กรณีหลักสูตรปรับปรุง)</w:t>
                            </w:r>
                          </w:p>
                          <w:p w14:paraId="7FD5944A" w14:textId="77777777" w:rsidR="00EA321B" w:rsidRPr="00500F93" w:rsidRDefault="00EA321B" w:rsidP="00CD777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3FA6E44D" w14:textId="74948CA0" w:rsidR="00EA321B" w:rsidRPr="00532EC3" w:rsidRDefault="00EA321B" w:rsidP="00532EC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left="72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500F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สามารถ </w:t>
                            </w:r>
                            <w:r w:rsidRPr="00500F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download </w:t>
                            </w:r>
                            <w:r w:rsidRPr="00500F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แบบฟอร์มได้ที่</w:t>
                            </w:r>
                            <w:r w:rsidRPr="00500F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00913CE9" w14:textId="77777777" w:rsidR="00EA321B" w:rsidRPr="00500F93" w:rsidRDefault="00EA321B" w:rsidP="00CD7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EDA6F70" w14:textId="77777777" w:rsidR="00EA321B" w:rsidRDefault="00EA321B" w:rsidP="00CD7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00F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เอกสารเสนอในที่ประชุมต่าง ๆ ตามลำดับดังนี้</w:t>
                            </w:r>
                          </w:p>
                          <w:p w14:paraId="7CF20FC0" w14:textId="74371545" w:rsidR="00EA321B" w:rsidRPr="00532EC3" w:rsidRDefault="00EA321B" w:rsidP="00532E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11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คณะอนุกรรมการพิจารณากลั่นกรองหลักสูตรฯ ระดับบัณฑิตศึกษา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32EC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มหาวิทยาลัยบูรพา จำนวน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32EC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(พร้อมไฟล์เอกสาร 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ส่งมาที่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grd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buu@go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buu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ac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14:paraId="6D532BEA" w14:textId="77777777" w:rsidR="00EA321B" w:rsidRDefault="00EA321B" w:rsidP="00532EC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11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F211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คณะกรรมการประจำบัณฑิตวิทยาลัย มหาวิทยาลัยบูรพา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11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F211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11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AC890E4" w14:textId="37E8207E" w:rsidR="00EA321B" w:rsidRPr="00F211D3" w:rsidRDefault="00EA321B" w:rsidP="00532EC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(พร้อมไฟล์เอกสาร 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ส่งมาที่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grd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buu@go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buu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ac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14:paraId="6B6B4F6B" w14:textId="77777777" w:rsidR="00EA321B" w:rsidRPr="00F211D3" w:rsidRDefault="00EA321B" w:rsidP="00532EC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11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F211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สภาวิชาการ จำนวน 10 ชุด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(พร้อมไฟล์เอกสาร 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211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ED2BED9" w14:textId="77777777" w:rsidR="00EA321B" w:rsidRPr="00F211D3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F211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211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สภามหาวิทยาลัย  </w:t>
                            </w:r>
                          </w:p>
                          <w:p w14:paraId="45F051CA" w14:textId="77777777" w:rsidR="00EA321B" w:rsidRPr="00F333AD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หลักสูตรใหม่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จำนวน 1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  (พร้อมไฟล์เอกสาร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F7E8CBF" w14:textId="77777777" w:rsidR="00EA321B" w:rsidRPr="00F333AD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ปรับปรุง จำนวน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  (พร้อมไฟล์เอกสาร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4EA577A" w14:textId="77777777" w:rsidR="00EA321B" w:rsidRPr="009F4465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44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 </w:t>
                            </w:r>
                            <w:r w:rsidRPr="009F44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4D2A9FDD" w14:textId="77777777" w:rsidR="00EA321B" w:rsidRPr="001A31AB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1A31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A31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ข้อความสีน้ำเงิน </w:t>
                            </w:r>
                            <w:r w:rsidRPr="001A31A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[</w:t>
                            </w:r>
                            <w:r w:rsidRPr="001A31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คลิกพิมพ์</w:t>
                            </w:r>
                            <w:r w:rsidRPr="001A31A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]</w:t>
                            </w:r>
                            <w:r w:rsidRPr="001A31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31A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Cs w:val="24"/>
                              </w:rPr>
                              <w:sym w:font="Wingdings" w:char="F0E0"/>
                            </w:r>
                            <w:r w:rsidRPr="001A31A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31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ให้หลักสูตรแก้ไขเพิ่มเติมได้</w:t>
                            </w:r>
                          </w:p>
                          <w:p w14:paraId="7743B221" w14:textId="77777777" w:rsidR="00EA321B" w:rsidRPr="001A31AB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1A31A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31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และให้ปรับเป็นสีดำเมื่อดำเนินการเรียบร้อยแล้ว</w:t>
                            </w:r>
                          </w:p>
                          <w:p w14:paraId="7B159BD0" w14:textId="77777777" w:rsidR="00EA321B" w:rsidRDefault="00EA321B" w:rsidP="00532EC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317A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2.</w:t>
                            </w:r>
                            <w:r w:rsidRPr="00317A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ab/>
                              <w:t xml:space="preserve">ข้อความสีแดงแถบเหลือง </w:t>
                            </w:r>
                            <w:r w:rsidRPr="00317A6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highlight w:val="yellow"/>
                              </w:rPr>
                              <w:sym w:font="Wingdings" w:char="F0E0"/>
                            </w:r>
                            <w:r w:rsidRPr="00317A6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Pr="00317A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คำอธิบาย/ ชี้แจง/ ตัวอย่างประกอบการพิจารณา </w:t>
                            </w:r>
                          </w:p>
                          <w:p w14:paraId="07077646" w14:textId="77777777" w:rsidR="00EA321B" w:rsidRPr="00532EC3" w:rsidRDefault="00EA321B" w:rsidP="00532EC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317A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โปรดลบออกก่อนเสนอหลักสูตร</w:t>
                            </w:r>
                            <w:r w:rsidRPr="00317A6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14:paraId="44510AB6" w14:textId="77777777" w:rsidR="00EA321B" w:rsidRPr="00373743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กรณีที่มีประกาศเกณฑ์มาตรฐานหลักสูตรระดับอุดมศึกษาฉบับใหม่ </w:t>
                            </w:r>
                          </w:p>
                          <w:p w14:paraId="7414B331" w14:textId="77777777" w:rsidR="00EA321B" w:rsidRPr="00373743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จากสำนักงานปลัดกระทรวงการอุดมศึกษา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วิทยาศาสตร์ วิจัย และนวัตกรรม </w:t>
                            </w:r>
                          </w:p>
                          <w:p w14:paraId="592B5F27" w14:textId="77777777" w:rsidR="00EA321B" w:rsidRPr="00373743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(สป.อว.) แบบฟอร์มนี้อาจมีการปรับปรุงแก้ไข ขอให้ส่วนงานปรับแก้ตามที่</w:t>
                            </w:r>
                          </w:p>
                          <w:p w14:paraId="6FEE3AD9" w14:textId="77777777" w:rsidR="00EA321B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มหาวิทยาลัยกำหนดต่อไป</w:t>
                            </w:r>
                          </w:p>
                          <w:p w14:paraId="21549550" w14:textId="77777777" w:rsidR="00EA321B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รูปแบบอักษร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และใช้เลขอารบิกตลอดหลักสูตร</w:t>
                            </w:r>
                          </w:p>
                          <w:p w14:paraId="44F0E8EA" w14:textId="77777777" w:rsidR="00EA321B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48A7F7" w14:textId="77777777" w:rsidR="00EA321B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E60905E" w14:textId="77777777" w:rsidR="00EA321B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98F0D43" w14:textId="77777777" w:rsidR="00EA321B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FC9622" w14:textId="77777777" w:rsidR="00EA321B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244474" w14:textId="624B5CEB" w:rsidR="00EA321B" w:rsidRPr="00373743" w:rsidRDefault="00EA321B" w:rsidP="00F333A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>ผ่านความเห็นชอบจากสภาวิชาการ เมื่อ</w:t>
                            </w:r>
                            <w:r w:rsidRPr="006B44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>23 พฤศจิกายน</w:t>
                            </w:r>
                            <w:r w:rsidRPr="006B44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 xml:space="preserve"> พ.ศ. 256</w:t>
                            </w:r>
                            <w:r w:rsidRPr="006B44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cyan"/>
                              </w:rPr>
                              <w:t>5</w:t>
                            </w:r>
                          </w:p>
                          <w:p w14:paraId="2F63021D" w14:textId="77777777" w:rsidR="00EA321B" w:rsidRDefault="00EA321B" w:rsidP="00CD777D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4B71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22pt;margin-top:-.1pt;width:458.9pt;height:69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" strokeweight="4.5pt">
                <v:stroke linestyle="thinThick"/>
                <v:path arrowok="t"/>
                <v:textbox>
                  <w:txbxContent>
                    <w:p w14:paraId="5413DEB8" w14:textId="77777777" w:rsidR="00EA321B" w:rsidRPr="00C63CBB" w:rsidRDefault="00EA321B" w:rsidP="00CD77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thick"/>
                        </w:rPr>
                      </w:pPr>
                      <w:r w:rsidRPr="00C63CBB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u w:val="thick"/>
                          <w:cs/>
                        </w:rPr>
                        <w:t>โปรดทราบ</w:t>
                      </w:r>
                    </w:p>
                    <w:p w14:paraId="19541708" w14:textId="77777777" w:rsidR="00EA321B" w:rsidRDefault="00EA321B" w:rsidP="004400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การเสนอหลักสูตรระดับปริญญาโท/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</w:t>
                      </w:r>
                    </w:p>
                    <w:p w14:paraId="4A044DBF" w14:textId="77777777" w:rsidR="00EA321B" w:rsidRPr="00440070" w:rsidRDefault="00EA321B" w:rsidP="004400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เอกสารประกอบการเสนอหลักสูตร จำนวน 1 ชุด ประกอบด้วย</w:t>
                      </w:r>
                    </w:p>
                    <w:p w14:paraId="222768F0" w14:textId="77777777" w:rsidR="00EA321B" w:rsidRPr="00277BE9" w:rsidRDefault="00EA321B" w:rsidP="00CD777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1</w:t>
                      </w:r>
                      <w:r w:rsidRPr="00277BE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.  รายละเอียดของหลักสูตร (มคอ.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</w:t>
                      </w:r>
                      <w:r w:rsidRPr="00277BE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14:paraId="5CF17CC7" w14:textId="53B959F4" w:rsidR="00EA321B" w:rsidRPr="001E12F0" w:rsidRDefault="00EA321B" w:rsidP="001E12F0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2.  </w:t>
                      </w:r>
                      <w:r w:rsidRPr="001E12F0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ข้อเสนอเอกสารเชิงหลักการส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1E12F0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หรับหลักสูตรใหม่ (</w:t>
                      </w:r>
                      <w:r w:rsidRPr="00500F9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กรณีหลักสูตรใหม่)</w:t>
                      </w:r>
                    </w:p>
                    <w:p w14:paraId="374CC3F9" w14:textId="77777777" w:rsidR="00EA321B" w:rsidRDefault="00EA321B" w:rsidP="00CD777D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มติสภามหาวิทยาลัยที่อนุมัติเอกสารเชิงหลักการ</w:t>
                      </w:r>
                      <w:r w:rsidRPr="00500F9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(กรณีหลักสูตรใหม่)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1706ED98" w14:textId="77777777" w:rsidR="00EA321B" w:rsidRDefault="00EA321B" w:rsidP="00CD777D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รายงานประเมินหลักสูตรครบรอบ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ปี (กรณีหลักสูตรปรับปรุง)</w:t>
                      </w:r>
                    </w:p>
                    <w:p w14:paraId="7FD5944A" w14:textId="77777777" w:rsidR="00EA321B" w:rsidRPr="00500F93" w:rsidRDefault="00EA321B" w:rsidP="00CD777D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  <w:p w14:paraId="3FA6E44D" w14:textId="74948CA0" w:rsidR="00EA321B" w:rsidRPr="00532EC3" w:rsidRDefault="00EA321B" w:rsidP="00532EC3">
                      <w:pPr>
                        <w:tabs>
                          <w:tab w:val="left" w:pos="720"/>
                          <w:tab w:val="left" w:pos="1080"/>
                        </w:tabs>
                        <w:ind w:left="72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500F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สามารถ </w:t>
                      </w:r>
                      <w:r w:rsidRPr="00500F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download </w:t>
                      </w:r>
                      <w:r w:rsidRPr="00500F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แบบฟอร์มได้ที่</w:t>
                      </w:r>
                      <w:r w:rsidRPr="00500F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00913CE9" w14:textId="77777777" w:rsidR="00EA321B" w:rsidRPr="00500F93" w:rsidRDefault="00EA321B" w:rsidP="00CD77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EDA6F70" w14:textId="77777777" w:rsidR="00EA321B" w:rsidRDefault="00EA321B" w:rsidP="00CD77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00F9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เอกสารเสนอในที่ประชุมต่าง ๆ ตามลำดับดังนี้</w:t>
                      </w:r>
                    </w:p>
                    <w:p w14:paraId="7CF20FC0" w14:textId="74371545" w:rsidR="00EA321B" w:rsidRPr="00532EC3" w:rsidRDefault="00EA321B" w:rsidP="00532EC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11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คณะอนุกรรมการพิจารณากลั่นกรองหลักสูตรฯ ระดับบัณฑิตศึกษา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32EC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มหาวิทยาลัยบูรพา จำนวน 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532EC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(พร้อมไฟล์เอกสาร 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ส่งมาที่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grd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buu@go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buu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ac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</w:t>
                      </w:r>
                    </w:p>
                    <w:p w14:paraId="6D532BEA" w14:textId="77777777" w:rsidR="00EA321B" w:rsidRDefault="00EA321B" w:rsidP="00532EC3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11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F211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คณะกรรมการประจำบัณฑิตวิทยาลัย มหาวิทยาลัยบูรพา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11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F211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11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AC890E4" w14:textId="37E8207E" w:rsidR="00EA321B" w:rsidRPr="00F211D3" w:rsidRDefault="00EA321B" w:rsidP="00532EC3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(พร้อมไฟล์เอกสาร 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ส่งมาที่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grd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buu@go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buu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ac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</w:t>
                      </w:r>
                    </w:p>
                    <w:p w14:paraId="6B6B4F6B" w14:textId="77777777" w:rsidR="00EA321B" w:rsidRPr="00F211D3" w:rsidRDefault="00EA321B" w:rsidP="00532EC3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11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F211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สภาวิชาการ จำนวน 10 ชุด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(พร้อมไฟล์เอกสาร 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211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ED2BED9" w14:textId="77777777" w:rsidR="00EA321B" w:rsidRPr="00F211D3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F211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211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สภามหาวิทยาลัย  </w:t>
                      </w:r>
                    </w:p>
                    <w:p w14:paraId="45F051CA" w14:textId="77777777" w:rsidR="00EA321B" w:rsidRPr="00F333AD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หลักสูตรใหม่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จำนวน 1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  (พร้อมไฟล์เอกสาร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F7E8CBF" w14:textId="77777777" w:rsidR="00EA321B" w:rsidRPr="00F333AD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หลักสูตร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ปรับปรุง จำนวน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  (พร้อมไฟล์เอกสาร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4EA577A" w14:textId="77777777" w:rsidR="00EA321B" w:rsidRPr="009F4465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F44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 </w:t>
                      </w:r>
                      <w:r w:rsidRPr="009F44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4D2A9FDD" w14:textId="77777777" w:rsidR="00EA321B" w:rsidRPr="001A31AB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1A31A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1.</w:t>
                      </w:r>
                      <w:r w:rsidRPr="001A31A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ab/>
                        <w:t xml:space="preserve">ข้อความสีน้ำเงิน </w:t>
                      </w:r>
                      <w:r w:rsidRPr="001A31A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[</w:t>
                      </w:r>
                      <w:r w:rsidRPr="001A31A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คลิกพิมพ์</w:t>
                      </w:r>
                      <w:r w:rsidRPr="001A31A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]</w:t>
                      </w:r>
                      <w:r w:rsidRPr="001A31A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31A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Cs w:val="24"/>
                        </w:rPr>
                        <w:sym w:font="Wingdings" w:char="F0E0"/>
                      </w:r>
                      <w:r w:rsidRPr="001A31A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31A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ให้หลักสูตรแก้ไขเพิ่มเติมได้</w:t>
                      </w:r>
                    </w:p>
                    <w:p w14:paraId="7743B221" w14:textId="77777777" w:rsidR="00EA321B" w:rsidRPr="001A31AB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1A31A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ab/>
                      </w:r>
                      <w:r w:rsidRPr="001A31A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และให้ปรับเป็นสีดำเมื่อดำเนินการเรียบร้อยแล้ว</w:t>
                      </w:r>
                    </w:p>
                    <w:p w14:paraId="7B159BD0" w14:textId="77777777" w:rsidR="00EA321B" w:rsidRDefault="00EA321B" w:rsidP="00532EC3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</w:rPr>
                      </w:pPr>
                      <w:r w:rsidRPr="00317A6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2.</w:t>
                      </w:r>
                      <w:r w:rsidRPr="00317A6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ab/>
                        <w:t xml:space="preserve">ข้อความสีแดงแถบเหลือง </w:t>
                      </w:r>
                      <w:r w:rsidRPr="00317A6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  <w:highlight w:val="yellow"/>
                        </w:rPr>
                        <w:sym w:font="Wingdings" w:char="F0E0"/>
                      </w:r>
                      <w:r w:rsidRPr="00317A6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 xml:space="preserve"> </w:t>
                      </w:r>
                      <w:r w:rsidRPr="00317A6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 xml:space="preserve">คำอธิบาย/ ชี้แจง/ ตัวอย่างประกอบการพิจารณา </w:t>
                      </w:r>
                    </w:p>
                    <w:p w14:paraId="07077646" w14:textId="77777777" w:rsidR="00EA321B" w:rsidRPr="00532EC3" w:rsidRDefault="00EA321B" w:rsidP="00532EC3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</w:rPr>
                      </w:pPr>
                      <w:r w:rsidRPr="00317A6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โปรดลบออกก่อนเสนอหลักสูตร</w:t>
                      </w:r>
                      <w:r w:rsidRPr="00317A6F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14:paraId="44510AB6" w14:textId="77777777" w:rsidR="00EA321B" w:rsidRPr="00373743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กรณีที่มีประกาศเกณฑ์มาตรฐานหลักสูตรระดับอุดมศึกษาฉบับใหม่ </w:t>
                      </w:r>
                    </w:p>
                    <w:p w14:paraId="7414B331" w14:textId="77777777" w:rsidR="00EA321B" w:rsidRPr="00373743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จากสำนักงานปลัดกระทรวงการอุดมศึกษา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วิทยาศาสตร์ วิจัย และนวัตกรรม </w:t>
                      </w:r>
                    </w:p>
                    <w:p w14:paraId="592B5F27" w14:textId="77777777" w:rsidR="00EA321B" w:rsidRPr="00373743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(สป.อว.) แบบฟอร์มนี้อาจมีการปรับปรุงแก้ไข ขอให้ส่วนงานปรับแก้ตามที่</w:t>
                      </w:r>
                    </w:p>
                    <w:p w14:paraId="6FEE3AD9" w14:textId="77777777" w:rsidR="00EA321B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มหาวิทยาลัยกำหนดต่อไป</w:t>
                      </w:r>
                    </w:p>
                    <w:p w14:paraId="21549550" w14:textId="77777777" w:rsidR="00EA321B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รูปแบบอักษร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และใช้เลขอารบิกตลอดหลักสูตร</w:t>
                      </w:r>
                    </w:p>
                    <w:p w14:paraId="44F0E8EA" w14:textId="77777777" w:rsidR="00EA321B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48A7F7" w14:textId="77777777" w:rsidR="00EA321B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E60905E" w14:textId="77777777" w:rsidR="00EA321B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98F0D43" w14:textId="77777777" w:rsidR="00EA321B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FC9622" w14:textId="77777777" w:rsidR="00EA321B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244474" w14:textId="624B5CEB" w:rsidR="00EA321B" w:rsidRPr="00373743" w:rsidRDefault="00EA321B" w:rsidP="00F333A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>ผ่านความเห็นชอบจากสภาวิชาการ เมื่อ</w:t>
                      </w:r>
                      <w:r w:rsidRPr="006B444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>23 พฤศจิกายน</w:t>
                      </w:r>
                      <w:r w:rsidRPr="006B444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 xml:space="preserve"> พ.ศ. 256</w:t>
                      </w:r>
                      <w:r w:rsidRPr="006B444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cyan"/>
                        </w:rPr>
                        <w:t>5</w:t>
                      </w:r>
                    </w:p>
                    <w:p w14:paraId="2F63021D" w14:textId="77777777" w:rsidR="00EA321B" w:rsidRDefault="00EA321B" w:rsidP="00CD777D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A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A0C9B" wp14:editId="2DDE7B51">
                <wp:simplePos x="0" y="0"/>
                <wp:positionH relativeFrom="column">
                  <wp:posOffset>2724150</wp:posOffset>
                </wp:positionH>
                <wp:positionV relativeFrom="paragraph">
                  <wp:posOffset>-437515</wp:posOffset>
                </wp:positionV>
                <wp:extent cx="304800" cy="314325"/>
                <wp:effectExtent l="0" t="0" r="0" b="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8AC98F" id="Rectangle 49" o:spid="_x0000_s1026" style="position:absolute;margin-left:214.5pt;margin-top:-34.45pt;width:2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" stroked="f">
                <v:path arrowok="t"/>
              </v:rect>
            </w:pict>
          </mc:Fallback>
        </mc:AlternateContent>
      </w:r>
    </w:p>
    <w:p w14:paraId="2A07B0FA" w14:textId="77777777" w:rsidR="00532EC3" w:rsidRPr="00967A42" w:rsidRDefault="00532EC3" w:rsidP="00CD777D">
      <w:pPr>
        <w:jc w:val="center"/>
        <w:rPr>
          <w:rFonts w:ascii="TH SarabunPSK" w:eastAsia="BrowalliaNew-Bold" w:hAnsi="TH SarabunPSK" w:cs="TH SarabunPSK"/>
          <w:sz w:val="36"/>
          <w:szCs w:val="36"/>
        </w:rPr>
      </w:pPr>
    </w:p>
    <w:p w14:paraId="041D36FF" w14:textId="77777777" w:rsidR="004B6C75" w:rsidRPr="00967A42" w:rsidRDefault="004B6C75" w:rsidP="00CD777D">
      <w:pPr>
        <w:jc w:val="center"/>
        <w:rPr>
          <w:rFonts w:ascii="TH SarabunPSK" w:eastAsia="BrowalliaNew-Bold" w:hAnsi="TH SarabunPSK" w:cs="TH SarabunPSK"/>
          <w:sz w:val="36"/>
          <w:szCs w:val="36"/>
        </w:rPr>
      </w:pPr>
    </w:p>
    <w:p w14:paraId="6FD395BF" w14:textId="77777777" w:rsidR="004B6C75" w:rsidRPr="00967A42" w:rsidRDefault="004B6C75" w:rsidP="00CD777D">
      <w:pPr>
        <w:jc w:val="center"/>
        <w:rPr>
          <w:rFonts w:ascii="TH SarabunPSK" w:eastAsia="BrowalliaNew-Bold" w:hAnsi="TH SarabunPSK" w:cs="TH SarabunPSK"/>
          <w:sz w:val="36"/>
          <w:szCs w:val="36"/>
          <w:cs/>
        </w:rPr>
        <w:sectPr w:rsidR="004B6C75" w:rsidRPr="00967A42" w:rsidSect="00AA3AB3">
          <w:headerReference w:type="default" r:id="rId10"/>
          <w:headerReference w:type="first" r:id="rId11"/>
          <w:type w:val="continuous"/>
          <w:pgSz w:w="11906" w:h="16838" w:code="9"/>
          <w:pgMar w:top="1440" w:right="1440" w:bottom="1440" w:left="1440" w:header="1296" w:footer="706" w:gutter="0"/>
          <w:pgNumType w:start="0"/>
          <w:cols w:space="708"/>
          <w:titlePg/>
          <w:docGrid w:linePitch="360"/>
        </w:sectPr>
      </w:pPr>
    </w:p>
    <w:p w14:paraId="2324BAAC" w14:textId="77777777" w:rsidR="00014AE6" w:rsidRPr="00967A42" w:rsidRDefault="001E12F0" w:rsidP="00CD777D">
      <w:pPr>
        <w:jc w:val="center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056AA" wp14:editId="1F199964">
                <wp:simplePos x="0" y="0"/>
                <wp:positionH relativeFrom="column">
                  <wp:posOffset>2724150</wp:posOffset>
                </wp:positionH>
                <wp:positionV relativeFrom="paragraph">
                  <wp:posOffset>-418465</wp:posOffset>
                </wp:positionV>
                <wp:extent cx="304800" cy="314325"/>
                <wp:effectExtent l="0" t="0" r="0" b="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DA5072" id="Rectangle 45" o:spid="_x0000_s1026" style="position:absolute;margin-left:214.5pt;margin-top:-32.95pt;width:24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" stroked="f">
                <v:path arrowok="t"/>
              </v:rect>
            </w:pict>
          </mc:Fallback>
        </mc:AlternateContent>
      </w:r>
      <w:r w:rsidRPr="00967A42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0" locked="0" layoutInCell="1" allowOverlap="1" wp14:anchorId="341E5ECE" wp14:editId="0C27D7A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33500" cy="1333500"/>
            <wp:effectExtent l="0" t="0" r="0" b="0"/>
            <wp:wrapSquare wrapText="bothSides"/>
            <wp:docPr id="4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A1CBE" w14:textId="77777777" w:rsidR="00014AE6" w:rsidRPr="00967A42" w:rsidRDefault="00014AE6" w:rsidP="00014AE6">
      <w:pPr>
        <w:pStyle w:val="12AJ3"/>
        <w:rPr>
          <w:rFonts w:ascii="TH SarabunPSK" w:hAnsi="TH SarabunPSK" w:cs="TH SarabunPSK"/>
        </w:rPr>
      </w:pPr>
    </w:p>
    <w:p w14:paraId="2BCD9112" w14:textId="77777777" w:rsidR="00440070" w:rsidRPr="00967A42" w:rsidRDefault="00440070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433689" w14:textId="77777777" w:rsidR="00440070" w:rsidRPr="00967A42" w:rsidRDefault="00440070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58FD4D4" w14:textId="77777777" w:rsidR="00440070" w:rsidRPr="00967A42" w:rsidRDefault="00440070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E47F30" w14:textId="77777777" w:rsidR="00440070" w:rsidRPr="00967A42" w:rsidRDefault="00440070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F03ACA" w14:textId="77777777" w:rsidR="00014AE6" w:rsidRPr="00967A42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967A42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14:paraId="640C35DE" w14:textId="77777777" w:rsidR="00014AE6" w:rsidRPr="00967A42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967A42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14:paraId="437B615C" w14:textId="77777777" w:rsidR="00014AE6" w:rsidRPr="00967A42" w:rsidRDefault="00014AE6" w:rsidP="00014AE6">
      <w:pPr>
        <w:jc w:val="center"/>
        <w:rPr>
          <w:rFonts w:ascii="TH SarabunPSK" w:hAnsi="TH SarabunPSK" w:cs="TH SarabunPSK"/>
          <w:sz w:val="40"/>
          <w:szCs w:val="40"/>
        </w:rPr>
      </w:pP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หลักสูตรใหม่ พ.ศ. </w: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967A42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highlight w:val="yellow"/>
          <w:cs/>
        </w:rPr>
        <w:t>หรือ</w:t>
      </w: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หลักสูตรปรับปรุง พ.ศ. </w: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967A42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6F52ECD9" w14:textId="77777777" w:rsidR="00014AE6" w:rsidRPr="00967A42" w:rsidRDefault="00014AE6" w:rsidP="00014AE6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967A42">
        <w:rPr>
          <w:rFonts w:ascii="TH SarabunPSK" w:hAnsi="TH SarabunPSK" w:cs="TH SarabunPSK"/>
          <w:color w:val="FF0000"/>
          <w:sz w:val="40"/>
          <w:szCs w:val="40"/>
          <w:highlight w:val="yellow"/>
          <w:cs/>
        </w:rPr>
        <w:t>(พิมพ์ข้อความตามสถานะของหลักสูตร)</w:t>
      </w:r>
      <w:r w:rsidRPr="00967A42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</w:p>
    <w:p w14:paraId="5B552649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14:paraId="6CAA9642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14:paraId="675356B6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14:paraId="03328453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14:paraId="440B0F76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14:paraId="775CFB42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14:paraId="451FF834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14:paraId="7681CC03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14:paraId="6C7C8938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14:paraId="00A92C8C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14:paraId="751EAC6E" w14:textId="77777777" w:rsidR="00B01B05" w:rsidRPr="00967A42" w:rsidRDefault="00B01B05" w:rsidP="00014AE6">
      <w:pPr>
        <w:rPr>
          <w:rFonts w:ascii="TH SarabunPSK" w:hAnsi="TH SarabunPSK" w:cs="TH SarabunPSK"/>
          <w:sz w:val="32"/>
          <w:szCs w:val="32"/>
        </w:rPr>
      </w:pPr>
    </w:p>
    <w:p w14:paraId="34C9F34C" w14:textId="77777777" w:rsidR="00B01B05" w:rsidRPr="00967A42" w:rsidRDefault="00B01B05" w:rsidP="00014AE6">
      <w:pPr>
        <w:rPr>
          <w:rFonts w:ascii="TH SarabunPSK" w:hAnsi="TH SarabunPSK" w:cs="TH SarabunPSK"/>
          <w:sz w:val="32"/>
          <w:szCs w:val="32"/>
        </w:rPr>
      </w:pPr>
    </w:p>
    <w:p w14:paraId="428768E0" w14:textId="77777777" w:rsidR="00B01B05" w:rsidRPr="00967A42" w:rsidRDefault="00B01B05" w:rsidP="00014AE6">
      <w:pPr>
        <w:rPr>
          <w:rFonts w:ascii="TH SarabunPSK" w:hAnsi="TH SarabunPSK" w:cs="TH SarabunPSK"/>
          <w:sz w:val="32"/>
          <w:szCs w:val="32"/>
        </w:rPr>
      </w:pPr>
    </w:p>
    <w:p w14:paraId="5FCF310A" w14:textId="77777777" w:rsidR="00B01B05" w:rsidRPr="00967A42" w:rsidRDefault="00B01B05" w:rsidP="00014AE6">
      <w:pPr>
        <w:rPr>
          <w:rFonts w:ascii="TH SarabunPSK" w:hAnsi="TH SarabunPSK" w:cs="TH SarabunPSK"/>
          <w:sz w:val="32"/>
          <w:szCs w:val="32"/>
        </w:rPr>
      </w:pPr>
    </w:p>
    <w:p w14:paraId="53625F3A" w14:textId="77777777" w:rsidR="00B01B05" w:rsidRPr="00967A42" w:rsidRDefault="00B01B05" w:rsidP="00014AE6">
      <w:pPr>
        <w:rPr>
          <w:rFonts w:ascii="TH SarabunPSK" w:hAnsi="TH SarabunPSK" w:cs="TH SarabunPSK"/>
          <w:sz w:val="32"/>
          <w:szCs w:val="32"/>
        </w:rPr>
      </w:pPr>
    </w:p>
    <w:p w14:paraId="7FEC1DCA" w14:textId="77777777" w:rsidR="00B01B05" w:rsidRPr="00967A42" w:rsidRDefault="00B01B05" w:rsidP="00014AE6">
      <w:pPr>
        <w:rPr>
          <w:rFonts w:ascii="TH SarabunPSK" w:hAnsi="TH SarabunPSK" w:cs="TH SarabunPSK"/>
          <w:sz w:val="32"/>
          <w:szCs w:val="32"/>
        </w:rPr>
      </w:pPr>
    </w:p>
    <w:p w14:paraId="203FD9E7" w14:textId="77777777" w:rsidR="00B01B05" w:rsidRPr="00967A42" w:rsidRDefault="00B01B05" w:rsidP="00014AE6">
      <w:pPr>
        <w:rPr>
          <w:rFonts w:ascii="TH SarabunPSK" w:hAnsi="TH SarabunPSK" w:cs="TH SarabunPSK"/>
          <w:sz w:val="32"/>
          <w:szCs w:val="32"/>
        </w:rPr>
      </w:pPr>
    </w:p>
    <w:p w14:paraId="4C972EC9" w14:textId="77777777" w:rsidR="00014AE6" w:rsidRPr="00967A42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>คณะ/วิทยาลัย</w:t>
      </w:r>
      <w:r w:rsidRPr="00967A42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967A42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14:paraId="5EEAB3E1" w14:textId="77777777" w:rsidR="00F32AED" w:rsidRPr="00967A42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มหาวิทยาลัยบูรพา</w:t>
      </w:r>
    </w:p>
    <w:p w14:paraId="6D0396ED" w14:textId="77777777" w:rsidR="00F67363" w:rsidRPr="00967A42" w:rsidRDefault="00F67363" w:rsidP="00014AE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F67363" w:rsidRPr="00967A42" w:rsidSect="00F67363">
          <w:pgSz w:w="11906" w:h="16838"/>
          <w:pgMar w:top="1440" w:right="1440" w:bottom="1440" w:left="1440" w:header="1296" w:footer="706" w:gutter="0"/>
          <w:pgNumType w:start="1"/>
          <w:cols w:space="720"/>
          <w:titlePg/>
          <w:docGrid w:linePitch="326"/>
        </w:sectPr>
      </w:pPr>
    </w:p>
    <w:p w14:paraId="3DC1FA48" w14:textId="77777777" w:rsidR="00B92CD9" w:rsidRPr="00967A42" w:rsidRDefault="001E12F0" w:rsidP="00B92CD9">
      <w:pPr>
        <w:tabs>
          <w:tab w:val="left" w:pos="907"/>
          <w:tab w:val="left" w:pos="3555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67A4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8830AC" wp14:editId="56C039FC">
                <wp:simplePos x="0" y="0"/>
                <wp:positionH relativeFrom="column">
                  <wp:posOffset>2714625</wp:posOffset>
                </wp:positionH>
                <wp:positionV relativeFrom="paragraph">
                  <wp:posOffset>-366395</wp:posOffset>
                </wp:positionV>
                <wp:extent cx="304800" cy="3143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29692B" id="Rectangle 2" o:spid="_x0000_s1026" style="position:absolute;margin-left:213.75pt;margin-top:-28.85pt;width:24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" stroked="f">
                <v:path arrowok="t"/>
              </v:rect>
            </w:pict>
          </mc:Fallback>
        </mc:AlternateContent>
      </w:r>
      <w:r w:rsidR="00B92CD9" w:rsidRPr="00967A42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7200"/>
        <w:gridCol w:w="450"/>
      </w:tblGrid>
      <w:tr w:rsidR="00B92CD9" w:rsidRPr="00967A42" w14:paraId="3D54E969" w14:textId="77777777" w:rsidTr="00E733AD">
        <w:tc>
          <w:tcPr>
            <w:tcW w:w="8010" w:type="dxa"/>
            <w:gridSpan w:val="2"/>
          </w:tcPr>
          <w:p w14:paraId="55AB837B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FDFF208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B92CD9" w:rsidRPr="00967A42" w14:paraId="71F8814F" w14:textId="77777777" w:rsidTr="00E733AD">
        <w:tc>
          <w:tcPr>
            <w:tcW w:w="8010" w:type="dxa"/>
            <w:gridSpan w:val="2"/>
          </w:tcPr>
          <w:p w14:paraId="7D8B2613" w14:textId="77777777" w:rsidR="00B92CD9" w:rsidRPr="00967A42" w:rsidRDefault="00B92CD9" w:rsidP="00E733AD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หมวดที่ 1 ชื่อปริญญา ประกาศนียบัตรบัณฑิต ประกาศนียบัตรบัณฑิตขั้นสูง และสาขาวิชา</w:t>
            </w:r>
          </w:p>
        </w:tc>
        <w:tc>
          <w:tcPr>
            <w:tcW w:w="450" w:type="dxa"/>
          </w:tcPr>
          <w:p w14:paraId="5E40AB4D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42D4CAE9" w14:textId="77777777" w:rsidTr="00E733AD">
        <w:tc>
          <w:tcPr>
            <w:tcW w:w="810" w:type="dxa"/>
          </w:tcPr>
          <w:p w14:paraId="6585B9D2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56368C86" w14:textId="76F058B5" w:rsidR="00B92CD9" w:rsidRPr="00967A42" w:rsidRDefault="001E12F0" w:rsidP="00E73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1. รหัสและชื่อหลักสูตร</w:t>
            </w:r>
          </w:p>
        </w:tc>
        <w:tc>
          <w:tcPr>
            <w:tcW w:w="450" w:type="dxa"/>
          </w:tcPr>
          <w:p w14:paraId="05B9C55A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02EEF577" w14:textId="77777777" w:rsidTr="00E733AD">
        <w:tc>
          <w:tcPr>
            <w:tcW w:w="810" w:type="dxa"/>
          </w:tcPr>
          <w:p w14:paraId="787935D7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5D137A35" w14:textId="68202E5A" w:rsidR="00B92CD9" w:rsidRPr="00967A42" w:rsidRDefault="001E12F0" w:rsidP="00E73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2. ชื่อปริญญาและสาขาวิชา</w:t>
            </w:r>
          </w:p>
        </w:tc>
        <w:tc>
          <w:tcPr>
            <w:tcW w:w="450" w:type="dxa"/>
          </w:tcPr>
          <w:p w14:paraId="4F441BE5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2026CE2B" w14:textId="77777777" w:rsidTr="00E733AD">
        <w:tc>
          <w:tcPr>
            <w:tcW w:w="810" w:type="dxa"/>
          </w:tcPr>
          <w:p w14:paraId="244B7E78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7F3F89D3" w14:textId="3753B485" w:rsidR="00B92CD9" w:rsidRPr="00967A42" w:rsidRDefault="001E12F0" w:rsidP="00E73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วิชาเอก</w:t>
            </w:r>
          </w:p>
        </w:tc>
        <w:tc>
          <w:tcPr>
            <w:tcW w:w="450" w:type="dxa"/>
          </w:tcPr>
          <w:p w14:paraId="43975864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5FD5ECCD" w14:textId="77777777" w:rsidTr="00E733AD">
        <w:tc>
          <w:tcPr>
            <w:tcW w:w="810" w:type="dxa"/>
          </w:tcPr>
          <w:p w14:paraId="0BC0194C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63972BA2" w14:textId="5CA3C810" w:rsidR="00B92CD9" w:rsidRPr="00967A42" w:rsidRDefault="001E12F0" w:rsidP="00E733A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4. สถานภาพของหลักสูตรและการพิจารณาอนุมัติ/เห็นชอบหลักสูตร </w:t>
            </w:r>
          </w:p>
        </w:tc>
        <w:tc>
          <w:tcPr>
            <w:tcW w:w="450" w:type="dxa"/>
          </w:tcPr>
          <w:p w14:paraId="3971DA71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4659B578" w14:textId="77777777" w:rsidTr="00E733AD">
        <w:tc>
          <w:tcPr>
            <w:tcW w:w="810" w:type="dxa"/>
          </w:tcPr>
          <w:p w14:paraId="2CEA66D1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37771A72" w14:textId="15745EDF" w:rsidR="00B92CD9" w:rsidRPr="00967A42" w:rsidRDefault="001E12F0" w:rsidP="00E73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5. อาจารย์ผู้รับผิดชอบหลักสูตร</w:t>
            </w:r>
          </w:p>
        </w:tc>
        <w:tc>
          <w:tcPr>
            <w:tcW w:w="450" w:type="dxa"/>
          </w:tcPr>
          <w:p w14:paraId="6F3E5BEE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33AB3BC5" w14:textId="77777777" w:rsidTr="00E733AD">
        <w:tc>
          <w:tcPr>
            <w:tcW w:w="810" w:type="dxa"/>
          </w:tcPr>
          <w:p w14:paraId="7A9387BE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08CB8B59" w14:textId="3B17930B" w:rsidR="00B92CD9" w:rsidRPr="00967A42" w:rsidRDefault="001E12F0" w:rsidP="00E73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6. สถานที่จัดการเรียนการสอน</w:t>
            </w:r>
          </w:p>
        </w:tc>
        <w:tc>
          <w:tcPr>
            <w:tcW w:w="450" w:type="dxa"/>
          </w:tcPr>
          <w:p w14:paraId="03AD8A9C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186A9852" w14:textId="77777777" w:rsidTr="00E733AD">
        <w:tc>
          <w:tcPr>
            <w:tcW w:w="810" w:type="dxa"/>
          </w:tcPr>
          <w:p w14:paraId="4B20B7C7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41372482" w14:textId="50ECD749" w:rsidR="00B92CD9" w:rsidRPr="00967A42" w:rsidRDefault="001E12F0" w:rsidP="00E73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7. สถานการณ์ภายในและ/หรือภายนอก หรือการพัฒนาที่จำเป็นต้องนำมา</w:t>
            </w:r>
          </w:p>
          <w:p w14:paraId="7B80798C" w14:textId="285CF994" w:rsidR="00B92CD9" w:rsidRPr="00967A42" w:rsidRDefault="00B92CD9" w:rsidP="00E73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E78B7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E12F0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ในการวางแผนปรับปรุงหลักสูตรหรือพัฒนาหลักสูตรใหม่</w:t>
            </w:r>
          </w:p>
        </w:tc>
        <w:tc>
          <w:tcPr>
            <w:tcW w:w="450" w:type="dxa"/>
          </w:tcPr>
          <w:p w14:paraId="0AC3E666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6FAA2BC5" w14:textId="77777777" w:rsidTr="00E733AD">
        <w:tc>
          <w:tcPr>
            <w:tcW w:w="810" w:type="dxa"/>
          </w:tcPr>
          <w:p w14:paraId="4C623D48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6FD5D589" w14:textId="7F057498" w:rsidR="00B92CD9" w:rsidRPr="00967A42" w:rsidRDefault="004E78B7" w:rsidP="00E73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ผลกระทบจากข้อ </w:t>
            </w:r>
            <w:r w:rsidR="009E2F0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E2F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7 ต่อการพัฒนาหลักสูตรและความเกี่ยวข้องกับพันธกิจ</w:t>
            </w:r>
          </w:p>
          <w:p w14:paraId="796DD590" w14:textId="1B69EF5A" w:rsidR="00B92CD9" w:rsidRPr="00967A42" w:rsidRDefault="00B92CD9" w:rsidP="00E73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E78B7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450" w:type="dxa"/>
          </w:tcPr>
          <w:p w14:paraId="05A6EBA1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27683B95" w14:textId="77777777" w:rsidTr="00E733AD">
        <w:tc>
          <w:tcPr>
            <w:tcW w:w="810" w:type="dxa"/>
          </w:tcPr>
          <w:p w14:paraId="6E5E0BD1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8F83675" w14:textId="66B1F9FC" w:rsidR="00B92CD9" w:rsidRPr="00967A42" w:rsidRDefault="004E78B7" w:rsidP="00E733A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9. ความร่วมมือกับมหาวิทยาลัยอื่น (ภาครัฐ ภาคเอกชน หรือชุมชน)</w:t>
            </w:r>
          </w:p>
        </w:tc>
        <w:tc>
          <w:tcPr>
            <w:tcW w:w="450" w:type="dxa"/>
          </w:tcPr>
          <w:p w14:paraId="554DDEC6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7FADD062" w14:textId="77777777" w:rsidTr="00E733AD">
        <w:trPr>
          <w:trHeight w:val="342"/>
        </w:trPr>
        <w:tc>
          <w:tcPr>
            <w:tcW w:w="810" w:type="dxa"/>
          </w:tcPr>
          <w:p w14:paraId="64C27AF3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13F3A27C" w14:textId="525D5816" w:rsidR="00B92CD9" w:rsidRPr="00967A42" w:rsidRDefault="004E78B7" w:rsidP="00E733A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10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. การให้ปริญญาแก่ผู้สำเร็จการศึกษา </w:t>
            </w:r>
          </w:p>
        </w:tc>
        <w:tc>
          <w:tcPr>
            <w:tcW w:w="450" w:type="dxa"/>
          </w:tcPr>
          <w:p w14:paraId="04AD193C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086BF637" w14:textId="77777777" w:rsidTr="00E733AD">
        <w:tc>
          <w:tcPr>
            <w:tcW w:w="8010" w:type="dxa"/>
            <w:gridSpan w:val="2"/>
          </w:tcPr>
          <w:p w14:paraId="4A204BA4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2 ปรัชญา วัตถุประสงค์ และผลลัพธ์การเรียนรู้</w:t>
            </w:r>
          </w:p>
        </w:tc>
        <w:tc>
          <w:tcPr>
            <w:tcW w:w="450" w:type="dxa"/>
          </w:tcPr>
          <w:p w14:paraId="5402BF26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2A0B7EAD" w14:textId="77777777" w:rsidTr="00E733AD">
        <w:tc>
          <w:tcPr>
            <w:tcW w:w="810" w:type="dxa"/>
          </w:tcPr>
          <w:p w14:paraId="30D1548D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69A58461" w14:textId="333F1053" w:rsidR="00B92CD9" w:rsidRPr="00967A42" w:rsidRDefault="004E78B7" w:rsidP="00E733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1. ปรัชญา </w:t>
            </w:r>
          </w:p>
        </w:tc>
        <w:tc>
          <w:tcPr>
            <w:tcW w:w="450" w:type="dxa"/>
          </w:tcPr>
          <w:p w14:paraId="0DD4714E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5A4ABBC6" w14:textId="77777777" w:rsidTr="00E733AD">
        <w:tc>
          <w:tcPr>
            <w:tcW w:w="810" w:type="dxa"/>
          </w:tcPr>
          <w:p w14:paraId="16077550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372C35F6" w14:textId="6B812580" w:rsidR="00B92CD9" w:rsidRPr="00967A42" w:rsidRDefault="004E78B7" w:rsidP="00E733AD">
            <w:pPr>
              <w:ind w:right="54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2. วัตถุประสงค์</w:t>
            </w:r>
            <w:r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ของหลักสูตร (</w:t>
            </w:r>
            <w:r w:rsidRPr="00967A42">
              <w:rPr>
                <w:rFonts w:ascii="TH SarabunPSK" w:eastAsia="TH SarabunPSK" w:hAnsi="TH SarabunPSK" w:cs="TH SarabunPSK"/>
                <w:sz w:val="32"/>
                <w:szCs w:val="32"/>
              </w:rPr>
              <w:t>Program Education Objective</w:t>
            </w:r>
            <w:r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67A42">
              <w:rPr>
                <w:rFonts w:ascii="TH SarabunPSK" w:eastAsia="TH SarabunPSK" w:hAnsi="TH SarabunPSK" w:cs="TH SarabunPSK"/>
                <w:sz w:val="32"/>
                <w:szCs w:val="32"/>
              </w:rPr>
              <w:t>PEOs</w:t>
            </w:r>
            <w:r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  <w:r w:rsidR="00B92CD9"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" w:type="dxa"/>
          </w:tcPr>
          <w:p w14:paraId="361EE52D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09DE557A" w14:textId="77777777" w:rsidTr="00E733AD">
        <w:tc>
          <w:tcPr>
            <w:tcW w:w="810" w:type="dxa"/>
          </w:tcPr>
          <w:p w14:paraId="00127F43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60A8E922" w14:textId="166F64A5" w:rsidR="00B92CD9" w:rsidRPr="00967A42" w:rsidRDefault="004E78B7" w:rsidP="00E733A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ผลลัพธ์การเรียนรู้ (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Program Learning Outcomes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: 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PLOs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</w:tcPr>
          <w:p w14:paraId="4B04953E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4B2AA923" w14:textId="77777777" w:rsidTr="00E733AD">
        <w:tc>
          <w:tcPr>
            <w:tcW w:w="810" w:type="dxa"/>
          </w:tcPr>
          <w:p w14:paraId="3181D6A7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5D149A62" w14:textId="7B60E0B9" w:rsidR="00B92CD9" w:rsidRPr="00967A42" w:rsidRDefault="004E78B7" w:rsidP="00E733A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4. ความคาดหวังของผลลัพธ์การเรียนรู้เมื่อสิ้นปีการศึกษา (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Yearly Learning 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7A739A02" w14:textId="119FA954" w:rsidR="00B92CD9" w:rsidRPr="00967A42" w:rsidRDefault="00B92CD9" w:rsidP="00E733A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 </w:t>
            </w:r>
            <w:r w:rsidR="004E78B7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Outcomes, YLO</w:t>
            </w:r>
            <w:r w:rsidR="004E78B7"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s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</w:tcPr>
          <w:p w14:paraId="3FE83AF5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44537C50" w14:textId="77777777" w:rsidTr="00E733AD">
        <w:tc>
          <w:tcPr>
            <w:tcW w:w="810" w:type="dxa"/>
          </w:tcPr>
          <w:p w14:paraId="3EA77F47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3ACA9F49" w14:textId="0F56DAF1" w:rsidR="00B92CD9" w:rsidRPr="00967A42" w:rsidRDefault="004E78B7" w:rsidP="00E733A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5. ตารางแสดงความเชื่อมโยงระหว่างผลลัพธ์การเรียนรู้ของหลักสูตร </w:t>
            </w:r>
            <w:r w:rsidR="00FD43E6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(</w:t>
            </w:r>
            <w:r w:rsidR="00FD43E6">
              <w:rPr>
                <w:rFonts w:ascii="TH SarabunPSK" w:eastAsia="BrowalliaNew-Bold" w:hAnsi="TH SarabunPSK" w:cs="TH SarabunPSK"/>
                <w:sz w:val="32"/>
                <w:szCs w:val="32"/>
              </w:rPr>
              <w:t>PLO</w:t>
            </w:r>
            <w:r w:rsidR="009E2F05">
              <w:rPr>
                <w:rFonts w:ascii="TH SarabunPSK" w:eastAsia="BrowalliaNew-Bold" w:hAnsi="TH SarabunPSK" w:cs="TH SarabunPSK"/>
                <w:sz w:val="32"/>
                <w:szCs w:val="32"/>
              </w:rPr>
              <w:t>s</w:t>
            </w:r>
            <w:r w:rsidR="00FD43E6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) 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596ED409" w14:textId="3E87C0A1" w:rsidR="00B92CD9" w:rsidRPr="00967A42" w:rsidRDefault="00B92CD9" w:rsidP="00FD43E6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 </w:t>
            </w:r>
            <w:r w:rsidR="004E78B7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กับผลลัพธ์การเรียนรู้</w:t>
            </w:r>
            <w:r w:rsidR="00FD43E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ตามมาตรฐานคุณวุฒิระดับอุดมศึกษา</w:t>
            </w:r>
          </w:p>
        </w:tc>
        <w:tc>
          <w:tcPr>
            <w:tcW w:w="450" w:type="dxa"/>
          </w:tcPr>
          <w:p w14:paraId="0BC94B1E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1ECC5219" w14:textId="77777777" w:rsidTr="00E733AD">
        <w:tc>
          <w:tcPr>
            <w:tcW w:w="810" w:type="dxa"/>
          </w:tcPr>
          <w:p w14:paraId="51D4EEAA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70D4D548" w14:textId="049AB272" w:rsidR="00B92CD9" w:rsidRPr="00967A42" w:rsidRDefault="004E78B7" w:rsidP="00E733A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6. การพัฒนาผล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ลัพธ์</w:t>
            </w:r>
            <w:r w:rsidR="00B92CD9"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50" w:type="dxa"/>
          </w:tcPr>
          <w:p w14:paraId="30073015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45223E25" w14:textId="77777777" w:rsidTr="00E733AD">
        <w:tc>
          <w:tcPr>
            <w:tcW w:w="810" w:type="dxa"/>
          </w:tcPr>
          <w:p w14:paraId="6174D3C6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59ED2E6A" w14:textId="2B723793" w:rsidR="00B92CD9" w:rsidRPr="00967A42" w:rsidRDefault="004E78B7" w:rsidP="003B71F8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3B71F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</w:t>
            </w:r>
            <w:r w:rsidR="00B92CD9"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อาชีพที่สามารถประกอบได้หลังสำเร็จการศึกษา</w:t>
            </w:r>
          </w:p>
        </w:tc>
        <w:tc>
          <w:tcPr>
            <w:tcW w:w="450" w:type="dxa"/>
          </w:tcPr>
          <w:p w14:paraId="7B1A9064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64C53D37" w14:textId="77777777" w:rsidTr="00E733AD">
        <w:tc>
          <w:tcPr>
            <w:tcW w:w="8010" w:type="dxa"/>
            <w:gridSpan w:val="2"/>
          </w:tcPr>
          <w:p w14:paraId="4DB6E7FC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3 โครงสร้างหลักสูตร รายวิชาและหน่วยกิต</w:t>
            </w:r>
          </w:p>
        </w:tc>
        <w:tc>
          <w:tcPr>
            <w:tcW w:w="450" w:type="dxa"/>
          </w:tcPr>
          <w:p w14:paraId="7CEE8084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59FDCBAF" w14:textId="77777777" w:rsidTr="00E733AD">
        <w:tc>
          <w:tcPr>
            <w:tcW w:w="810" w:type="dxa"/>
          </w:tcPr>
          <w:p w14:paraId="7DCA4B28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54B2381D" w14:textId="24567A07" w:rsidR="00B92CD9" w:rsidRPr="00967A42" w:rsidRDefault="004E78B7" w:rsidP="00E733AD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1. ระบบการจัดการศึกษา</w:t>
            </w:r>
          </w:p>
        </w:tc>
        <w:tc>
          <w:tcPr>
            <w:tcW w:w="450" w:type="dxa"/>
          </w:tcPr>
          <w:p w14:paraId="541F90AB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16FB8406" w14:textId="77777777" w:rsidTr="00E733AD">
        <w:tc>
          <w:tcPr>
            <w:tcW w:w="810" w:type="dxa"/>
          </w:tcPr>
          <w:p w14:paraId="787BD110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41104082" w14:textId="629D77CB" w:rsidR="00B92CD9" w:rsidRPr="00967A42" w:rsidRDefault="004E78B7" w:rsidP="00E733AD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 การดำเนินการหลักสูตร</w:t>
            </w:r>
          </w:p>
        </w:tc>
        <w:tc>
          <w:tcPr>
            <w:tcW w:w="450" w:type="dxa"/>
          </w:tcPr>
          <w:p w14:paraId="27879212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59ECFD7C" w14:textId="77777777" w:rsidTr="00E733AD">
        <w:tc>
          <w:tcPr>
            <w:tcW w:w="810" w:type="dxa"/>
          </w:tcPr>
          <w:p w14:paraId="4A049898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D5EE4D3" w14:textId="5F8AF5A9" w:rsidR="00B92CD9" w:rsidRPr="00967A42" w:rsidRDefault="004E78B7" w:rsidP="00E733AD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หลักสูตร</w:t>
            </w:r>
          </w:p>
        </w:tc>
        <w:tc>
          <w:tcPr>
            <w:tcW w:w="450" w:type="dxa"/>
          </w:tcPr>
          <w:p w14:paraId="2C7D31D2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5EF74309" w14:textId="77777777" w:rsidTr="00E733AD">
        <w:tc>
          <w:tcPr>
            <w:tcW w:w="810" w:type="dxa"/>
          </w:tcPr>
          <w:p w14:paraId="73C560B9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761CA1E0" w14:textId="0A5271D1" w:rsidR="00B92CD9" w:rsidRPr="00967A42" w:rsidRDefault="004E78B7" w:rsidP="00E733AD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4. คำอธิบายรายวิชา</w:t>
            </w:r>
          </w:p>
        </w:tc>
        <w:tc>
          <w:tcPr>
            <w:tcW w:w="450" w:type="dxa"/>
          </w:tcPr>
          <w:p w14:paraId="437AF434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92CD9" w:rsidRPr="00967A42" w14:paraId="2B99FC53" w14:textId="77777777" w:rsidTr="00E733AD">
        <w:tc>
          <w:tcPr>
            <w:tcW w:w="810" w:type="dxa"/>
          </w:tcPr>
          <w:p w14:paraId="4ED3896F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44C4702" w14:textId="327012F2" w:rsidR="00B92CD9" w:rsidRPr="00967A42" w:rsidRDefault="004E78B7" w:rsidP="00FD43E6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5. แผนที่แสดงการกระจายความรับผิดชอบมาตรฐานผล</w:t>
            </w:r>
            <w:r w:rsidR="00FD43E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ลัพธ์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การเรียนรู้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br/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</w:t>
            </w:r>
            <w:r w:rsidR="00FD43E6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จากหลักสูตร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สู่รายวิชา (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Curriculum Mapping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</w:tcPr>
          <w:p w14:paraId="1D4CEFD8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73E5AA02" w14:textId="77777777" w:rsidR="00BC345F" w:rsidRPr="00967A42" w:rsidRDefault="00BC345F" w:rsidP="00B92CD9">
      <w:pPr>
        <w:tabs>
          <w:tab w:val="left" w:pos="907"/>
          <w:tab w:val="left" w:pos="3555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4B1EDDD9" w14:textId="77777777" w:rsidR="00BC345F" w:rsidRPr="00967A42" w:rsidRDefault="00BC345F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br w:type="page"/>
      </w:r>
    </w:p>
    <w:p w14:paraId="03E72ABE" w14:textId="4CB8082F" w:rsidR="00B92CD9" w:rsidRPr="00967A42" w:rsidRDefault="001E12F0" w:rsidP="00B92CD9">
      <w:pPr>
        <w:tabs>
          <w:tab w:val="left" w:pos="907"/>
          <w:tab w:val="left" w:pos="3555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67A4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7D49FF" wp14:editId="0C8C8020">
                <wp:simplePos x="0" y="0"/>
                <wp:positionH relativeFrom="column">
                  <wp:posOffset>2724150</wp:posOffset>
                </wp:positionH>
                <wp:positionV relativeFrom="paragraph">
                  <wp:posOffset>-487045</wp:posOffset>
                </wp:positionV>
                <wp:extent cx="304800" cy="314325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02AE09" id="Rectangle 1" o:spid="_x0000_s1026" style="position:absolute;margin-left:214.5pt;margin-top:-38.35pt;width:24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" stroked="f">
                <v:path arrowok="t"/>
              </v:rect>
            </w:pict>
          </mc:Fallback>
        </mc:AlternateContent>
      </w:r>
      <w:r w:rsidR="00B92CD9" w:rsidRPr="00967A42">
        <w:rPr>
          <w:rFonts w:ascii="TH SarabunPSK" w:hAnsi="TH SarabunPSK" w:cs="TH SarabunPSK"/>
          <w:b/>
          <w:bCs/>
          <w:sz w:val="40"/>
          <w:szCs w:val="40"/>
          <w:cs/>
        </w:rPr>
        <w:t>สารบัญ (ต่อ)</w:t>
      </w: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7200"/>
        <w:gridCol w:w="450"/>
      </w:tblGrid>
      <w:tr w:rsidR="00E604AC" w:rsidRPr="00967A42" w14:paraId="4F72EB41" w14:textId="77777777" w:rsidTr="00E733AD">
        <w:tc>
          <w:tcPr>
            <w:tcW w:w="8010" w:type="dxa"/>
            <w:gridSpan w:val="2"/>
          </w:tcPr>
          <w:p w14:paraId="565F7C49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82FDE61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E604AC" w:rsidRPr="00967A42" w14:paraId="0D5B584B" w14:textId="77777777" w:rsidTr="00E733AD">
        <w:tc>
          <w:tcPr>
            <w:tcW w:w="8010" w:type="dxa"/>
            <w:gridSpan w:val="2"/>
          </w:tcPr>
          <w:p w14:paraId="06B8096A" w14:textId="77777777" w:rsidR="00B92CD9" w:rsidRPr="00967A42" w:rsidRDefault="00B92CD9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4 การจัดกระบวนการเรียนรู้</w:t>
            </w:r>
          </w:p>
        </w:tc>
        <w:tc>
          <w:tcPr>
            <w:tcW w:w="450" w:type="dxa"/>
          </w:tcPr>
          <w:p w14:paraId="5D4DD117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4AC" w:rsidRPr="00967A42" w14:paraId="69CE40A6" w14:textId="77777777" w:rsidTr="00E733AD">
        <w:tc>
          <w:tcPr>
            <w:tcW w:w="810" w:type="dxa"/>
          </w:tcPr>
          <w:p w14:paraId="0456EF2B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162207C2" w14:textId="3A3EAE74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 แผนการศึกษา</w:t>
            </w:r>
          </w:p>
        </w:tc>
        <w:tc>
          <w:tcPr>
            <w:tcW w:w="450" w:type="dxa"/>
          </w:tcPr>
          <w:p w14:paraId="32906DBA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4AC" w:rsidRPr="00967A42" w14:paraId="3BA672F8" w14:textId="77777777" w:rsidTr="00E733AD">
        <w:tc>
          <w:tcPr>
            <w:tcW w:w="810" w:type="dxa"/>
          </w:tcPr>
          <w:p w14:paraId="28931678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DD1BE3B" w14:textId="4460558C" w:rsidR="00B92CD9" w:rsidRPr="00967A42" w:rsidRDefault="004E78B7" w:rsidP="00E733A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4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2. องค์ประกอบเกี่ยวกับประสบการณ์ภาคสนาม </w:t>
            </w:r>
          </w:p>
        </w:tc>
        <w:tc>
          <w:tcPr>
            <w:tcW w:w="450" w:type="dxa"/>
          </w:tcPr>
          <w:p w14:paraId="627B9F98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4AC" w:rsidRPr="00967A42" w14:paraId="5DD5725F" w14:textId="77777777" w:rsidTr="00E733AD">
        <w:tc>
          <w:tcPr>
            <w:tcW w:w="810" w:type="dxa"/>
          </w:tcPr>
          <w:p w14:paraId="7B956B62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E457FE5" w14:textId="32FA6079" w:rsidR="00B92CD9" w:rsidRPr="00967A42" w:rsidRDefault="004E78B7" w:rsidP="00E733A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4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3. ข้อกำหนดเกี่ยวกับการทำโครงงานหรืองานวิจัย </w:t>
            </w:r>
          </w:p>
        </w:tc>
        <w:tc>
          <w:tcPr>
            <w:tcW w:w="450" w:type="dxa"/>
          </w:tcPr>
          <w:p w14:paraId="3B48403F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5F266F55" w14:textId="77777777" w:rsidTr="00E733AD">
        <w:tc>
          <w:tcPr>
            <w:tcW w:w="8010" w:type="dxa"/>
            <w:gridSpan w:val="2"/>
          </w:tcPr>
          <w:p w14:paraId="60919D45" w14:textId="77777777" w:rsidR="00B92CD9" w:rsidRPr="00967A42" w:rsidRDefault="00B92CD9" w:rsidP="0093696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5 ความพร้อมและศักยภาพในการบริหารจัดการหลักสูตร ซึ่งรวมถึงคณาจารย์</w:t>
            </w: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br/>
            </w: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          และที่ปรึกษา</w:t>
            </w:r>
            <w:r w:rsidR="00936969"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ดุษฎีนิพนธ์/</w:t>
            </w: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 w:rsidR="00936969"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งานนิพนธ์</w:t>
            </w:r>
          </w:p>
        </w:tc>
        <w:tc>
          <w:tcPr>
            <w:tcW w:w="450" w:type="dxa"/>
          </w:tcPr>
          <w:p w14:paraId="4D4B5C72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4E5D6CA8" w14:textId="77777777" w:rsidTr="00E733AD">
        <w:tc>
          <w:tcPr>
            <w:tcW w:w="810" w:type="dxa"/>
          </w:tcPr>
          <w:p w14:paraId="6089FBA0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8870A9C" w14:textId="09AEC621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5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1. อาจารย์ประจำหลักสูตร</w:t>
            </w:r>
          </w:p>
        </w:tc>
        <w:tc>
          <w:tcPr>
            <w:tcW w:w="450" w:type="dxa"/>
          </w:tcPr>
          <w:p w14:paraId="5FAEC236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3C0571FE" w14:textId="77777777" w:rsidTr="00E733AD">
        <w:tc>
          <w:tcPr>
            <w:tcW w:w="810" w:type="dxa"/>
          </w:tcPr>
          <w:p w14:paraId="711E371B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F34EAFD" w14:textId="69538616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5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2. อาจารย์พิเศษ  </w:t>
            </w:r>
          </w:p>
        </w:tc>
        <w:tc>
          <w:tcPr>
            <w:tcW w:w="450" w:type="dxa"/>
          </w:tcPr>
          <w:p w14:paraId="1C27C035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5E57B0C0" w14:textId="77777777" w:rsidTr="00E733AD">
        <w:tc>
          <w:tcPr>
            <w:tcW w:w="810" w:type="dxa"/>
          </w:tcPr>
          <w:p w14:paraId="37F2F4B7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7EA2E958" w14:textId="2C7A7F02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5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การเตรียมการสำหรับอาจารย์ใหม่</w:t>
            </w:r>
          </w:p>
        </w:tc>
        <w:tc>
          <w:tcPr>
            <w:tcW w:w="450" w:type="dxa"/>
          </w:tcPr>
          <w:p w14:paraId="4ADEBF24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434B9F9D" w14:textId="77777777" w:rsidTr="00E733AD">
        <w:tc>
          <w:tcPr>
            <w:tcW w:w="810" w:type="dxa"/>
          </w:tcPr>
          <w:p w14:paraId="6524AC6F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4AF813BD" w14:textId="7E55FEAA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5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4. การพัฒนาความรู้และทักษะให้แก่คณาจารย์</w:t>
            </w:r>
          </w:p>
        </w:tc>
        <w:tc>
          <w:tcPr>
            <w:tcW w:w="450" w:type="dxa"/>
          </w:tcPr>
          <w:p w14:paraId="2A1A0557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4B529D30" w14:textId="77777777" w:rsidTr="00E733AD">
        <w:tc>
          <w:tcPr>
            <w:tcW w:w="810" w:type="dxa"/>
          </w:tcPr>
          <w:p w14:paraId="47372F0A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B1466C7" w14:textId="5E7C8E7E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5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5. สิ่งสนับสนุนการเรียนรู้</w:t>
            </w:r>
          </w:p>
        </w:tc>
        <w:tc>
          <w:tcPr>
            <w:tcW w:w="450" w:type="dxa"/>
          </w:tcPr>
          <w:p w14:paraId="48B7B975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33CF6023" w14:textId="77777777" w:rsidTr="00E733AD">
        <w:tc>
          <w:tcPr>
            <w:tcW w:w="8010" w:type="dxa"/>
            <w:gridSpan w:val="2"/>
          </w:tcPr>
          <w:p w14:paraId="3B65128E" w14:textId="77777777" w:rsidR="00B92CD9" w:rsidRPr="00967A42" w:rsidRDefault="00B92CD9" w:rsidP="00E733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 คุณสมบัติของผู้เข้าศึกษา</w:t>
            </w:r>
          </w:p>
        </w:tc>
        <w:tc>
          <w:tcPr>
            <w:tcW w:w="450" w:type="dxa"/>
          </w:tcPr>
          <w:p w14:paraId="2F859C71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27316FA1" w14:textId="77777777" w:rsidTr="00E733AD">
        <w:tc>
          <w:tcPr>
            <w:tcW w:w="810" w:type="dxa"/>
          </w:tcPr>
          <w:p w14:paraId="35A7E453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04EF142E" w14:textId="42FD5AF9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1. คุณสมบัติของผู้เข้าศึกษา</w:t>
            </w:r>
          </w:p>
        </w:tc>
        <w:tc>
          <w:tcPr>
            <w:tcW w:w="450" w:type="dxa"/>
          </w:tcPr>
          <w:p w14:paraId="62E5DBE3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70E301D0" w14:textId="77777777" w:rsidTr="00E733AD">
        <w:tc>
          <w:tcPr>
            <w:tcW w:w="810" w:type="dxa"/>
          </w:tcPr>
          <w:p w14:paraId="2E943700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070EC7BB" w14:textId="39585C5E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 การรับผู้เข้าศึกษา</w:t>
            </w:r>
          </w:p>
        </w:tc>
        <w:tc>
          <w:tcPr>
            <w:tcW w:w="450" w:type="dxa"/>
          </w:tcPr>
          <w:p w14:paraId="5D110468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1BFE901B" w14:textId="77777777" w:rsidTr="00E733AD">
        <w:tc>
          <w:tcPr>
            <w:tcW w:w="810" w:type="dxa"/>
          </w:tcPr>
          <w:p w14:paraId="4FC98851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017F59BB" w14:textId="5937D0CA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ปัญหาของนิสิตแรกเข้า</w:t>
            </w:r>
          </w:p>
        </w:tc>
        <w:tc>
          <w:tcPr>
            <w:tcW w:w="450" w:type="dxa"/>
          </w:tcPr>
          <w:p w14:paraId="0DA2074B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4FA5AB30" w14:textId="77777777" w:rsidTr="00E733AD">
        <w:tc>
          <w:tcPr>
            <w:tcW w:w="810" w:type="dxa"/>
          </w:tcPr>
          <w:p w14:paraId="0FEB2235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4A8C0489" w14:textId="621ED8F6" w:rsidR="00B92CD9" w:rsidRPr="00967A42" w:rsidRDefault="00432142" w:rsidP="00CF1524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.4. กลยุทธ์ในการดำเนินการเพื่อแก้ไขปัญหา กลยุทธ์ในการเตรียมความพร้อมของนิสิตแรกเข้า/ข้อจำกัดของนิสิต</w:t>
            </w:r>
          </w:p>
        </w:tc>
        <w:tc>
          <w:tcPr>
            <w:tcW w:w="450" w:type="dxa"/>
          </w:tcPr>
          <w:p w14:paraId="7896E394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53AE3933" w14:textId="77777777" w:rsidTr="00E733AD">
        <w:tc>
          <w:tcPr>
            <w:tcW w:w="810" w:type="dxa"/>
          </w:tcPr>
          <w:p w14:paraId="21A5252F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57904042" w14:textId="35B45EB8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5. แผนการรับนิสิตและผู้สำเร็จการศึกษาในระยะ 5 ปี</w:t>
            </w:r>
          </w:p>
        </w:tc>
        <w:tc>
          <w:tcPr>
            <w:tcW w:w="450" w:type="dxa"/>
          </w:tcPr>
          <w:p w14:paraId="53FE090E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26DE9F76" w14:textId="77777777" w:rsidTr="00E733AD">
        <w:tc>
          <w:tcPr>
            <w:tcW w:w="810" w:type="dxa"/>
          </w:tcPr>
          <w:p w14:paraId="5DD52E92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56687719" w14:textId="6DF65FD9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6. งบประมาณตามแผน</w:t>
            </w:r>
          </w:p>
        </w:tc>
        <w:tc>
          <w:tcPr>
            <w:tcW w:w="450" w:type="dxa"/>
          </w:tcPr>
          <w:p w14:paraId="00ADCEAE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63C09EA6" w14:textId="77777777" w:rsidTr="00E733AD">
        <w:tc>
          <w:tcPr>
            <w:tcW w:w="8010" w:type="dxa"/>
            <w:gridSpan w:val="2"/>
          </w:tcPr>
          <w:p w14:paraId="459838D3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7 การประเมินผลการเรียนและเกณฑ์การสำเร็จการศึกษา</w:t>
            </w:r>
          </w:p>
        </w:tc>
        <w:tc>
          <w:tcPr>
            <w:tcW w:w="450" w:type="dxa"/>
          </w:tcPr>
          <w:p w14:paraId="7BC8DC84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03D7C846" w14:textId="77777777" w:rsidTr="00E733AD">
        <w:tc>
          <w:tcPr>
            <w:tcW w:w="810" w:type="dxa"/>
          </w:tcPr>
          <w:p w14:paraId="6F933951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7E0AD1A8" w14:textId="56BE2077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7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1. กฎระเบียบหรือหลักเกณฑ์ในการให้ระดับคะแนน (เกรด)</w:t>
            </w:r>
          </w:p>
        </w:tc>
        <w:tc>
          <w:tcPr>
            <w:tcW w:w="450" w:type="dxa"/>
          </w:tcPr>
          <w:p w14:paraId="001A1657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238F9810" w14:textId="77777777" w:rsidTr="00E733AD">
        <w:tc>
          <w:tcPr>
            <w:tcW w:w="810" w:type="dxa"/>
          </w:tcPr>
          <w:p w14:paraId="082ACF8B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6D68CC7D" w14:textId="5E0D4094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7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 กระบวนการทวนสอบมาตรฐานผลสัมฤทธิ์ของนิสิต</w:t>
            </w:r>
          </w:p>
        </w:tc>
        <w:tc>
          <w:tcPr>
            <w:tcW w:w="450" w:type="dxa"/>
          </w:tcPr>
          <w:p w14:paraId="6879CBE2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41A3398C" w14:textId="77777777" w:rsidTr="00E733AD">
        <w:tc>
          <w:tcPr>
            <w:tcW w:w="810" w:type="dxa"/>
          </w:tcPr>
          <w:p w14:paraId="56C9540F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04AAB0C6" w14:textId="0BA5AA70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7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เกณฑ์การสำเร็จการศึกษาตามหลักสูตร</w:t>
            </w:r>
          </w:p>
        </w:tc>
        <w:tc>
          <w:tcPr>
            <w:tcW w:w="450" w:type="dxa"/>
          </w:tcPr>
          <w:p w14:paraId="234C4FEF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78B7" w:rsidRPr="00967A42" w14:paraId="43AC7EAA" w14:textId="77777777" w:rsidTr="00E733AD">
        <w:tc>
          <w:tcPr>
            <w:tcW w:w="810" w:type="dxa"/>
          </w:tcPr>
          <w:p w14:paraId="5EC74D4B" w14:textId="77777777" w:rsidR="004E78B7" w:rsidRPr="00967A42" w:rsidRDefault="004E78B7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1EED2F42" w14:textId="627F64CF" w:rsidR="004E78B7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7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4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. </w:t>
            </w:r>
            <w:r w:rsidR="00906BF7" w:rsidRPr="00967A4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การเก็บสะสมหน่วยกิตในระบบคลังหน่วยกิต</w:t>
            </w:r>
          </w:p>
        </w:tc>
        <w:tc>
          <w:tcPr>
            <w:tcW w:w="450" w:type="dxa"/>
          </w:tcPr>
          <w:p w14:paraId="0C3AB7DE" w14:textId="77777777" w:rsidR="004E78B7" w:rsidRPr="00967A42" w:rsidRDefault="004E78B7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34F9DE30" w14:textId="77777777" w:rsidTr="00E733AD">
        <w:tc>
          <w:tcPr>
            <w:tcW w:w="8010" w:type="dxa"/>
            <w:gridSpan w:val="2"/>
          </w:tcPr>
          <w:p w14:paraId="2DE392C4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8 การประกันคุณภาพหลักสูตร</w:t>
            </w:r>
          </w:p>
        </w:tc>
        <w:tc>
          <w:tcPr>
            <w:tcW w:w="450" w:type="dxa"/>
          </w:tcPr>
          <w:p w14:paraId="0E823A0E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61BABD6A" w14:textId="77777777" w:rsidTr="00E733AD">
        <w:tc>
          <w:tcPr>
            <w:tcW w:w="810" w:type="dxa"/>
          </w:tcPr>
          <w:p w14:paraId="70CDACA1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1D648A7C" w14:textId="10C62E61" w:rsidR="00B92CD9" w:rsidRPr="00967A42" w:rsidRDefault="004E78B7" w:rsidP="00E733A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8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. </w:t>
            </w:r>
            <w:r w:rsidR="00740321" w:rsidRPr="00967A42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การกำกับมาตรฐาน</w:t>
            </w:r>
            <w:r w:rsidR="00740321" w:rsidRPr="00967A42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ตามระบบประกันคุณภาพหลักสูตร องค์ประกอบที่ 1</w:t>
            </w:r>
          </w:p>
        </w:tc>
        <w:tc>
          <w:tcPr>
            <w:tcW w:w="450" w:type="dxa"/>
          </w:tcPr>
          <w:p w14:paraId="35218366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78B7" w:rsidRPr="00967A42" w14:paraId="35EAD629" w14:textId="77777777" w:rsidTr="00E733AD">
        <w:tc>
          <w:tcPr>
            <w:tcW w:w="810" w:type="dxa"/>
          </w:tcPr>
          <w:p w14:paraId="2344971C" w14:textId="77777777" w:rsidR="004E78B7" w:rsidRPr="00967A42" w:rsidRDefault="004E78B7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1965D5EE" w14:textId="60809687" w:rsidR="004E78B7" w:rsidRPr="00967A42" w:rsidRDefault="004E78B7" w:rsidP="00BC345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8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. </w:t>
            </w:r>
            <w:r w:rsidR="00740321" w:rsidRPr="00967A42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การกำกับมาตรฐานตาม</w:t>
            </w:r>
            <w:r w:rsidR="00740321" w:rsidRPr="00967A42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เกณฑ์การประกันคุณภาพการศึกษาภายในระดับหลักสูตร</w:t>
            </w:r>
          </w:p>
        </w:tc>
        <w:tc>
          <w:tcPr>
            <w:tcW w:w="450" w:type="dxa"/>
          </w:tcPr>
          <w:p w14:paraId="72CCCD3F" w14:textId="77777777" w:rsidR="004E78B7" w:rsidRPr="00967A42" w:rsidRDefault="004E78B7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2ECF7E9B" w14:textId="77777777" w:rsidTr="00E733AD">
        <w:tc>
          <w:tcPr>
            <w:tcW w:w="8010" w:type="dxa"/>
            <w:gridSpan w:val="2"/>
          </w:tcPr>
          <w:p w14:paraId="540171C9" w14:textId="02005EAD" w:rsidR="00B92CD9" w:rsidRPr="00967A42" w:rsidRDefault="00B92CD9" w:rsidP="00BC345F">
            <w:pPr>
              <w:tabs>
                <w:tab w:val="left" w:pos="907"/>
                <w:tab w:val="left" w:pos="3555"/>
              </w:tabs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9 ระบบและกลไกในการพัฒนาหลักสูตร</w:t>
            </w:r>
          </w:p>
        </w:tc>
        <w:tc>
          <w:tcPr>
            <w:tcW w:w="450" w:type="dxa"/>
          </w:tcPr>
          <w:p w14:paraId="56770389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45FE15F1" w14:textId="77777777" w:rsidTr="00E733AD">
        <w:tc>
          <w:tcPr>
            <w:tcW w:w="810" w:type="dxa"/>
          </w:tcPr>
          <w:p w14:paraId="6938BFFF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412A829D" w14:textId="584A60AF" w:rsidR="00B92CD9" w:rsidRPr="00967A42" w:rsidRDefault="004E78B7" w:rsidP="00E733AD">
            <w:pPr>
              <w:tabs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9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1. การตรวจสอบเพื่อรับรองมาตรฐานหลักสูตรโดยคณะกรรมการมาตรฐาน</w:t>
            </w:r>
          </w:p>
          <w:p w14:paraId="16E186DF" w14:textId="5E26F9EC" w:rsidR="00B92CD9" w:rsidRPr="00967A42" w:rsidRDefault="00B92CD9" w:rsidP="00E733AD">
            <w:pPr>
              <w:tabs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</w:t>
            </w:r>
            <w:r w:rsidR="004E78B7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การอุดมศึกษา</w:t>
            </w:r>
          </w:p>
        </w:tc>
        <w:tc>
          <w:tcPr>
            <w:tcW w:w="450" w:type="dxa"/>
          </w:tcPr>
          <w:p w14:paraId="64FFD793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4D6CBEF4" w14:textId="77777777" w:rsidTr="00E733AD">
        <w:tc>
          <w:tcPr>
            <w:tcW w:w="810" w:type="dxa"/>
          </w:tcPr>
          <w:p w14:paraId="3F9C9BD6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7613400C" w14:textId="217264B5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9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 การประเมินประสิทธิผลของการสอน</w:t>
            </w:r>
          </w:p>
        </w:tc>
        <w:tc>
          <w:tcPr>
            <w:tcW w:w="450" w:type="dxa"/>
          </w:tcPr>
          <w:p w14:paraId="5B8D0E5C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1E417371" w14:textId="77777777" w:rsidTr="00E733AD">
        <w:tc>
          <w:tcPr>
            <w:tcW w:w="810" w:type="dxa"/>
          </w:tcPr>
          <w:p w14:paraId="5FE6872E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9DCE92C" w14:textId="392F9E4E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9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การประเมินหลักสูตรในภาพรวม</w:t>
            </w:r>
          </w:p>
        </w:tc>
        <w:tc>
          <w:tcPr>
            <w:tcW w:w="450" w:type="dxa"/>
          </w:tcPr>
          <w:p w14:paraId="1AEA0152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1C9B0833" w14:textId="77777777" w:rsidTr="00E733AD">
        <w:tc>
          <w:tcPr>
            <w:tcW w:w="810" w:type="dxa"/>
          </w:tcPr>
          <w:p w14:paraId="4FF688EC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3FEF9B87" w14:textId="093D6C1B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9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4. การทบทวนผลการประเมินและวางแผนปรับปรุง</w:t>
            </w:r>
          </w:p>
        </w:tc>
        <w:tc>
          <w:tcPr>
            <w:tcW w:w="450" w:type="dxa"/>
          </w:tcPr>
          <w:p w14:paraId="662E630E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2CD9" w:rsidRPr="00967A42" w14:paraId="30DF9C44" w14:textId="77777777" w:rsidTr="00E733AD">
        <w:tc>
          <w:tcPr>
            <w:tcW w:w="810" w:type="dxa"/>
          </w:tcPr>
          <w:p w14:paraId="02964687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5A1C4CC8" w14:textId="1D0C53B5" w:rsidR="00B92CD9" w:rsidRPr="00967A42" w:rsidRDefault="004E78B7" w:rsidP="00E733AD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  <w:r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B92CD9" w:rsidRPr="00967A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 แผนพัฒนาหรือปรับปรุง</w:t>
            </w:r>
          </w:p>
        </w:tc>
        <w:tc>
          <w:tcPr>
            <w:tcW w:w="450" w:type="dxa"/>
          </w:tcPr>
          <w:p w14:paraId="0ABA8727" w14:textId="77777777" w:rsidR="00B92CD9" w:rsidRPr="00967A42" w:rsidRDefault="00B92CD9" w:rsidP="00E733A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365832E" w14:textId="537DFF59" w:rsidR="00014DC0" w:rsidRPr="00967A42" w:rsidRDefault="00014DC0" w:rsidP="00014DC0">
      <w:pPr>
        <w:tabs>
          <w:tab w:val="left" w:pos="918"/>
          <w:tab w:val="left" w:pos="8118"/>
        </w:tabs>
        <w:ind w:right="-108"/>
        <w:rPr>
          <w:rFonts w:ascii="TH SarabunPSK" w:hAnsi="TH SarabunPSK" w:cs="TH SarabunPSK"/>
          <w:sz w:val="32"/>
          <w:szCs w:val="32"/>
          <w:cs/>
        </w:rPr>
      </w:pPr>
    </w:p>
    <w:p w14:paraId="6A49E875" w14:textId="77777777" w:rsidR="00BC345F" w:rsidRPr="00967A42" w:rsidRDefault="00BC345F">
      <w:pPr>
        <w:rPr>
          <w:rFonts w:ascii="TH SarabunPSK" w:hAnsi="TH SarabunPSK" w:cs="TH SarabunPSK"/>
        </w:rPr>
      </w:pPr>
      <w:r w:rsidRPr="00967A42">
        <w:rPr>
          <w:rFonts w:ascii="TH SarabunPSK" w:hAnsi="TH SarabunPSK" w:cs="TH SarabunPSK"/>
          <w:szCs w:val="24"/>
          <w:cs/>
        </w:rPr>
        <w:br w:type="page"/>
      </w:r>
    </w:p>
    <w:p w14:paraId="0DFB7078" w14:textId="77777777" w:rsidR="00E9675C" w:rsidRPr="00967A42" w:rsidRDefault="00E9675C" w:rsidP="00E9675C">
      <w:pPr>
        <w:tabs>
          <w:tab w:val="left" w:pos="907"/>
          <w:tab w:val="left" w:pos="3555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67A4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A530FA" wp14:editId="4B54CB13">
                <wp:simplePos x="0" y="0"/>
                <wp:positionH relativeFrom="column">
                  <wp:posOffset>2724150</wp:posOffset>
                </wp:positionH>
                <wp:positionV relativeFrom="paragraph">
                  <wp:posOffset>-487045</wp:posOffset>
                </wp:positionV>
                <wp:extent cx="304800" cy="314325"/>
                <wp:effectExtent l="0" t="0" r="0" b="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F4F1A" id="Rectangle 1" o:spid="_x0000_s1026" style="position:absolute;margin-left:214.5pt;margin-top:-38.35pt;width:24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" stroked="f">
                <v:path arrowok="t"/>
              </v:rect>
            </w:pict>
          </mc:Fallback>
        </mc:AlternateContent>
      </w: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>สารบัญ (ต่อ)</w:t>
      </w: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7200"/>
        <w:gridCol w:w="450"/>
      </w:tblGrid>
      <w:tr w:rsidR="00E9675C" w:rsidRPr="00967A42" w14:paraId="34690302" w14:textId="77777777" w:rsidTr="00937861">
        <w:tc>
          <w:tcPr>
            <w:tcW w:w="8010" w:type="dxa"/>
            <w:gridSpan w:val="2"/>
          </w:tcPr>
          <w:p w14:paraId="02165A47" w14:textId="77777777" w:rsidR="00E9675C" w:rsidRPr="00967A42" w:rsidRDefault="00E9675C" w:rsidP="0093786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E920F7D" w14:textId="77777777" w:rsidR="00E9675C" w:rsidRPr="00967A42" w:rsidRDefault="00E9675C" w:rsidP="0093786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14DC0" w:rsidRPr="00967A42" w14:paraId="0864CF8F" w14:textId="77777777" w:rsidTr="00FF3058">
        <w:tc>
          <w:tcPr>
            <w:tcW w:w="8010" w:type="dxa"/>
            <w:gridSpan w:val="2"/>
          </w:tcPr>
          <w:p w14:paraId="35D36A38" w14:textId="629E3451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50" w:type="dxa"/>
          </w:tcPr>
          <w:p w14:paraId="0A9EC7D4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DC0" w:rsidRPr="00967A42" w14:paraId="2F270D0D" w14:textId="77777777" w:rsidTr="00FF3058">
        <w:tc>
          <w:tcPr>
            <w:tcW w:w="810" w:type="dxa"/>
          </w:tcPr>
          <w:p w14:paraId="1E7B55A0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7C90A932" w14:textId="77777777" w:rsidR="00014DC0" w:rsidRPr="00967A42" w:rsidRDefault="00014DC0" w:rsidP="00FF3058">
            <w:pPr>
              <w:autoSpaceDE w:val="0"/>
              <w:autoSpaceDN w:val="0"/>
              <w:adjustRightInd w:val="0"/>
              <w:ind w:right="-1234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1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>คำอธิบายรายวิชา</w:t>
            </w:r>
          </w:p>
        </w:tc>
        <w:tc>
          <w:tcPr>
            <w:tcW w:w="450" w:type="dxa"/>
          </w:tcPr>
          <w:p w14:paraId="54B7EDB5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DC0" w:rsidRPr="00967A42" w14:paraId="03F074A7" w14:textId="77777777" w:rsidTr="00FF3058">
        <w:tc>
          <w:tcPr>
            <w:tcW w:w="810" w:type="dxa"/>
          </w:tcPr>
          <w:p w14:paraId="082C6C77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B49C24F" w14:textId="0AE810AD" w:rsidR="00014DC0" w:rsidRPr="00967A42" w:rsidRDefault="00014DC0" w:rsidP="00FF3058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แผนที่แสดงการกระจายความรับผิดชอบผล</w:t>
            </w:r>
            <w:r w:rsidR="00FD43E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ลัพธ์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การเรียนรู้</w:t>
            </w:r>
          </w:p>
          <w:p w14:paraId="47B02990" w14:textId="77777777" w:rsidR="00014DC0" w:rsidRPr="00967A42" w:rsidRDefault="00014DC0" w:rsidP="00FF3058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 xml:space="preserve">       สู่รายวิชา (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Curriculum Mapping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50" w:type="dxa"/>
          </w:tcPr>
          <w:p w14:paraId="4C37637C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DC0" w:rsidRPr="00967A42" w14:paraId="27B878BA" w14:textId="77777777" w:rsidTr="00FF3058">
        <w:tc>
          <w:tcPr>
            <w:tcW w:w="810" w:type="dxa"/>
          </w:tcPr>
          <w:p w14:paraId="3AB7CDA9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38599F91" w14:textId="77777777" w:rsidR="00014DC0" w:rsidRPr="00967A42" w:rsidRDefault="00014DC0" w:rsidP="00FF3058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ind w:right="-694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ผลงานทางวิชาการของอาจารย์ผู้รับผิดชอบหลักสูตรและ</w:t>
            </w:r>
          </w:p>
          <w:p w14:paraId="614B48FA" w14:textId="77777777" w:rsidR="00014DC0" w:rsidRPr="00967A42" w:rsidRDefault="00014DC0" w:rsidP="00FF3058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ind w:right="-694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 xml:space="preserve">       อาจารย์ประจำหลักสูตร</w:t>
            </w:r>
          </w:p>
        </w:tc>
        <w:tc>
          <w:tcPr>
            <w:tcW w:w="450" w:type="dxa"/>
          </w:tcPr>
          <w:p w14:paraId="203B8DB7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DC0" w:rsidRPr="00967A42" w14:paraId="4527161E" w14:textId="77777777" w:rsidTr="00FF3058">
        <w:tc>
          <w:tcPr>
            <w:tcW w:w="810" w:type="dxa"/>
          </w:tcPr>
          <w:p w14:paraId="6AFC49D7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6BA9A7E0" w14:textId="77777777" w:rsidR="00014DC0" w:rsidRPr="00967A42" w:rsidRDefault="00014DC0" w:rsidP="00FF3058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4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คำสั่งแต่งตั้งคณะกรรมการพัฒนา/ปรับปรุงหลักสูตร</w:t>
            </w:r>
          </w:p>
        </w:tc>
        <w:tc>
          <w:tcPr>
            <w:tcW w:w="450" w:type="dxa"/>
          </w:tcPr>
          <w:p w14:paraId="669A366E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DC0" w:rsidRPr="00967A42" w14:paraId="351A2310" w14:textId="77777777" w:rsidTr="00FF3058">
        <w:tc>
          <w:tcPr>
            <w:tcW w:w="810" w:type="dxa"/>
          </w:tcPr>
          <w:p w14:paraId="078855EB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1454C3C2" w14:textId="77777777" w:rsidR="00014DC0" w:rsidRPr="00967A42" w:rsidRDefault="00014DC0" w:rsidP="00FF305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5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คำสั่งแต่งตั้งคณะกรรมการวิพากษ์หลักสูตร</w:t>
            </w:r>
          </w:p>
        </w:tc>
        <w:tc>
          <w:tcPr>
            <w:tcW w:w="450" w:type="dxa"/>
          </w:tcPr>
          <w:p w14:paraId="12E6A379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DC0" w:rsidRPr="00967A42" w14:paraId="74B72FC1" w14:textId="77777777" w:rsidTr="00FF3058">
        <w:tc>
          <w:tcPr>
            <w:tcW w:w="810" w:type="dxa"/>
          </w:tcPr>
          <w:p w14:paraId="46BFE8F1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4B582E02" w14:textId="77777777" w:rsidR="00014DC0" w:rsidRPr="00967A42" w:rsidRDefault="00014DC0" w:rsidP="00FF305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ผลการวิพากษ์หลักสูตรจากคณะกรรมการวิพากษ์หลักสูตร</w:t>
            </w:r>
          </w:p>
        </w:tc>
        <w:tc>
          <w:tcPr>
            <w:tcW w:w="450" w:type="dxa"/>
          </w:tcPr>
          <w:p w14:paraId="10E9CF02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DC0" w:rsidRPr="00967A42" w14:paraId="4F18552D" w14:textId="77777777" w:rsidTr="00FF3058">
        <w:tc>
          <w:tcPr>
            <w:tcW w:w="810" w:type="dxa"/>
          </w:tcPr>
          <w:p w14:paraId="32AFE983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19E1DBC" w14:textId="77777777" w:rsidR="00014DC0" w:rsidRPr="00967A42" w:rsidRDefault="00014DC0" w:rsidP="00FF305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7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ตารางเปรียบเทียบหลักสูตร (กรณีหลักสูตรปรับปรุง)</w:t>
            </w:r>
          </w:p>
        </w:tc>
        <w:tc>
          <w:tcPr>
            <w:tcW w:w="450" w:type="dxa"/>
          </w:tcPr>
          <w:p w14:paraId="49E7724A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DC0" w:rsidRPr="00967A42" w14:paraId="1CFCE117" w14:textId="77777777" w:rsidTr="00FF3058">
        <w:tc>
          <w:tcPr>
            <w:tcW w:w="810" w:type="dxa"/>
          </w:tcPr>
          <w:p w14:paraId="73888672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579AC138" w14:textId="77777777" w:rsidR="00014DC0" w:rsidRPr="00967A42" w:rsidRDefault="00014DC0" w:rsidP="00FF305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8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มติสภามหาวิทยาลัยและเอกสารเชิงหลักการ </w:t>
            </w:r>
          </w:p>
          <w:p w14:paraId="66F35A48" w14:textId="77777777" w:rsidR="00014DC0" w:rsidRPr="00967A42" w:rsidRDefault="00014DC0" w:rsidP="00FF305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                             (กรณีหลักสูตรใหม่)</w:t>
            </w:r>
          </w:p>
        </w:tc>
        <w:tc>
          <w:tcPr>
            <w:tcW w:w="450" w:type="dxa"/>
          </w:tcPr>
          <w:p w14:paraId="20DB6D4D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DC0" w:rsidRPr="00967A42" w14:paraId="7ECE0E2E" w14:textId="77777777" w:rsidTr="00FF3058">
        <w:tc>
          <w:tcPr>
            <w:tcW w:w="810" w:type="dxa"/>
          </w:tcPr>
          <w:p w14:paraId="2C53F916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C8790A4" w14:textId="77777777" w:rsidR="00014DC0" w:rsidRPr="00967A42" w:rsidRDefault="00014DC0" w:rsidP="00FF305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9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ข้อบังคับมหาวิทยาลัยบูรพาว่าด้วยการศึกษา</w:t>
            </w:r>
          </w:p>
          <w:p w14:paraId="67C4C0A3" w14:textId="3916A3D3" w:rsidR="00014DC0" w:rsidRPr="00967A42" w:rsidRDefault="00014DC0" w:rsidP="00FF305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ระดับบัณฑิตศึกษา พ.ศ. </w:t>
            </w:r>
            <w:r w:rsidR="003B6B05">
              <w:rPr>
                <w:rFonts w:ascii="TH SarabunPSK" w:eastAsia="BrowalliaNew-Bold" w:hAnsi="TH SarabunPSK" w:cs="TH SarabunPSK"/>
                <w:sz w:val="32"/>
                <w:szCs w:val="32"/>
              </w:rPr>
              <w:t>25</w:t>
            </w:r>
            <w:r w:rsidR="003B6B0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66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และที่แก้ไขเพิ่มเติม (ถ้ามี)</w:t>
            </w:r>
          </w:p>
        </w:tc>
        <w:tc>
          <w:tcPr>
            <w:tcW w:w="450" w:type="dxa"/>
          </w:tcPr>
          <w:p w14:paraId="021F1DFC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DC0" w:rsidRPr="00967A42" w14:paraId="7C2DF633" w14:textId="77777777" w:rsidTr="00FF3058">
        <w:tc>
          <w:tcPr>
            <w:tcW w:w="810" w:type="dxa"/>
          </w:tcPr>
          <w:p w14:paraId="4202FF69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080D43ED" w14:textId="24E31A7F" w:rsidR="00014DC0" w:rsidRPr="00967A42" w:rsidRDefault="00014DC0" w:rsidP="00224097">
            <w:pPr>
              <w:autoSpaceDE w:val="0"/>
              <w:autoSpaceDN w:val="0"/>
              <w:adjustRightInd w:val="0"/>
              <w:ind w:right="-18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>10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ข้อบังคับมหาวิทยาลัยบูรพาว่าด้วยอาจารย์พิเศษ พ.ศ.</w:t>
            </w:r>
            <w:r w:rsidR="00224097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2566</w:t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FF39A55" w14:textId="77777777" w:rsidR="00014DC0" w:rsidRPr="00967A42" w:rsidRDefault="00014DC0" w:rsidP="00FF305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967A4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และที่แก้ไขเพิ่มเติม (ถ้ามี)</w:t>
            </w:r>
          </w:p>
        </w:tc>
        <w:tc>
          <w:tcPr>
            <w:tcW w:w="450" w:type="dxa"/>
          </w:tcPr>
          <w:p w14:paraId="3F74BAC5" w14:textId="77777777" w:rsidR="00014DC0" w:rsidRPr="00967A42" w:rsidRDefault="00014DC0" w:rsidP="00FF305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8DB94AB" w14:textId="77777777" w:rsidR="00F67363" w:rsidRPr="00967A42" w:rsidRDefault="00F67363" w:rsidP="00014AE6">
      <w:pPr>
        <w:autoSpaceDE w:val="0"/>
        <w:autoSpaceDN w:val="0"/>
        <w:adjustRightInd w:val="0"/>
        <w:ind w:right="26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1E702E37" w14:textId="77777777" w:rsidR="00014DC0" w:rsidRPr="00967A42" w:rsidRDefault="00014DC0" w:rsidP="00014AE6">
      <w:pPr>
        <w:autoSpaceDE w:val="0"/>
        <w:autoSpaceDN w:val="0"/>
        <w:adjustRightInd w:val="0"/>
        <w:ind w:right="26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19A38CFF" w14:textId="77777777" w:rsidR="00014DC0" w:rsidRPr="00967A42" w:rsidRDefault="00014DC0" w:rsidP="00014AE6">
      <w:pPr>
        <w:autoSpaceDE w:val="0"/>
        <w:autoSpaceDN w:val="0"/>
        <w:adjustRightInd w:val="0"/>
        <w:ind w:right="26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5E7E7ECD" w14:textId="77777777" w:rsidR="00014DC0" w:rsidRPr="00967A42" w:rsidRDefault="00014DC0" w:rsidP="00014AE6">
      <w:pPr>
        <w:autoSpaceDE w:val="0"/>
        <w:autoSpaceDN w:val="0"/>
        <w:adjustRightInd w:val="0"/>
        <w:ind w:right="26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0D7A9FEB" w14:textId="3264C24B" w:rsidR="00014DC0" w:rsidRPr="00967A42" w:rsidRDefault="00014DC0" w:rsidP="00014DC0">
      <w:pPr>
        <w:autoSpaceDE w:val="0"/>
        <w:autoSpaceDN w:val="0"/>
        <w:adjustRightInd w:val="0"/>
        <w:ind w:right="26"/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sectPr w:rsidR="00014DC0" w:rsidRPr="00967A42" w:rsidSect="00014DC0">
          <w:headerReference w:type="first" r:id="rId13"/>
          <w:pgSz w:w="11906" w:h="16838"/>
          <w:pgMar w:top="1440" w:right="1440" w:bottom="793" w:left="1440" w:header="1296" w:footer="706" w:gutter="0"/>
          <w:pgNumType w:start="1"/>
          <w:cols w:space="720"/>
          <w:titlePg/>
          <w:docGrid w:linePitch="326"/>
        </w:sectPr>
      </w:pPr>
    </w:p>
    <w:p w14:paraId="3455AB3A" w14:textId="23B9E827" w:rsidR="00014AE6" w:rsidRPr="00967A42" w:rsidRDefault="00014AE6" w:rsidP="00014AE6">
      <w:pPr>
        <w:autoSpaceDE w:val="0"/>
        <w:autoSpaceDN w:val="0"/>
        <w:adjustRightInd w:val="0"/>
        <w:ind w:right="26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967A42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lastRenderedPageBreak/>
        <w:t xml:space="preserve">หลักสูตร </w: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967A42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14:paraId="55969407" w14:textId="77777777" w:rsidR="00014AE6" w:rsidRPr="00967A42" w:rsidRDefault="00014AE6" w:rsidP="00014AE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967A42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สาขาวิชา</w: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967A42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14:paraId="0CB9C715" w14:textId="77777777" w:rsidR="00014AE6" w:rsidRPr="00967A42" w:rsidRDefault="00014AE6" w:rsidP="00014AE6">
      <w:pPr>
        <w:jc w:val="center"/>
        <w:rPr>
          <w:rFonts w:ascii="TH SarabunPSK" w:hAnsi="TH SarabunPSK" w:cs="TH SarabunPSK"/>
          <w:sz w:val="40"/>
          <w:szCs w:val="40"/>
        </w:rPr>
      </w:pP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หลักสูตรใหม่ พ.ศ. </w: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967A42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highlight w:val="yellow"/>
          <w:cs/>
        </w:rPr>
        <w:t>หรือ</w:t>
      </w: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หลักสูตรปรับปรุง พ.ศ. </w: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967A42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4E1731BE" w14:textId="77777777" w:rsidR="00014AE6" w:rsidRPr="00967A42" w:rsidRDefault="00014AE6" w:rsidP="00014AE6">
      <w:pPr>
        <w:tabs>
          <w:tab w:val="left" w:pos="32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14:paraId="6ADC19F1" w14:textId="77777777" w:rsidR="00014AE6" w:rsidRPr="00967A42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67A4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967A42">
        <w:rPr>
          <w:rFonts w:ascii="TH SarabunPSK" w:eastAsia="BrowalliaNew-Bold" w:hAnsi="TH SarabunPSK" w:cs="TH SarabunPSK"/>
          <w:b/>
          <w:bCs/>
          <w:sz w:val="36"/>
          <w:szCs w:val="36"/>
        </w:rPr>
        <w:tab/>
      </w:r>
      <w:r w:rsidRPr="00967A42">
        <w:rPr>
          <w:rFonts w:ascii="TH SarabunPSK" w:eastAsia="BrowalliaNew" w:hAnsi="TH SarabunPSK" w:cs="TH SarabunPSK"/>
          <w:sz w:val="36"/>
          <w:szCs w:val="36"/>
          <w:cs/>
        </w:rPr>
        <w:t>มหาวิทยาลัยบูรพา</w:t>
      </w:r>
    </w:p>
    <w:p w14:paraId="18DC1D2D" w14:textId="77777777" w:rsidR="00014AE6" w:rsidRPr="00967A42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67A4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คณะ/ภาควิชา </w:t>
      </w:r>
      <w:r w:rsidRPr="00967A42">
        <w:rPr>
          <w:rFonts w:ascii="TH SarabunPSK" w:hAnsi="TH SarabunPSK" w:cs="TH SarabunPSK"/>
          <w:sz w:val="36"/>
          <w:szCs w:val="36"/>
          <w:cs/>
        </w:rPr>
        <w:t>คณะ</w:t>
      </w:r>
      <w:r w:rsidRPr="00967A42">
        <w:rPr>
          <w:rFonts w:ascii="TH SarabunPSK" w:hAnsi="TH SarabunPSK" w:cs="TH SarabunPSK"/>
          <w:color w:val="3607B9"/>
          <w:sz w:val="36"/>
          <w:szCs w:val="36"/>
        </w:rPr>
        <w:fldChar w:fldCharType="begin"/>
      </w:r>
      <w:r w:rsidRPr="00967A42">
        <w:rPr>
          <w:rFonts w:ascii="TH SarabunPSK" w:hAnsi="TH SarabunPSK" w:cs="TH SarabunPSK"/>
          <w:color w:val="3607B9"/>
          <w:sz w:val="36"/>
          <w:szCs w:val="36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6"/>
          <w:szCs w:val="36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6"/>
          <w:szCs w:val="36"/>
        </w:rPr>
        <w:fldChar w:fldCharType="end"/>
      </w:r>
      <w:r w:rsidRPr="00967A42">
        <w:rPr>
          <w:rFonts w:ascii="TH SarabunPSK" w:hAnsi="TH SarabunPSK" w:cs="TH SarabunPSK"/>
          <w:sz w:val="36"/>
          <w:szCs w:val="36"/>
          <w:cs/>
        </w:rPr>
        <w:t xml:space="preserve"> ภาควิชา</w:t>
      </w:r>
      <w:r w:rsidRPr="00967A42">
        <w:rPr>
          <w:rFonts w:ascii="TH SarabunPSK" w:hAnsi="TH SarabunPSK" w:cs="TH SarabunPSK"/>
          <w:color w:val="3607B9"/>
          <w:sz w:val="36"/>
          <w:szCs w:val="36"/>
        </w:rPr>
        <w:fldChar w:fldCharType="begin"/>
      </w:r>
      <w:r w:rsidRPr="00967A42">
        <w:rPr>
          <w:rFonts w:ascii="TH SarabunPSK" w:hAnsi="TH SarabunPSK" w:cs="TH SarabunPSK"/>
          <w:color w:val="3607B9"/>
          <w:sz w:val="36"/>
          <w:szCs w:val="36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6"/>
          <w:szCs w:val="36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6"/>
          <w:szCs w:val="36"/>
        </w:rPr>
        <w:fldChar w:fldCharType="end"/>
      </w:r>
    </w:p>
    <w:p w14:paraId="4F580D1B" w14:textId="77777777" w:rsidR="006E55AF" w:rsidRPr="00967A42" w:rsidRDefault="006E55AF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14:paraId="7FFBA2C4" w14:textId="77777777" w:rsidR="00B5103A" w:rsidRPr="00967A42" w:rsidRDefault="00B5103A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14:paraId="73A030DC" w14:textId="77777777" w:rsidR="00EE4E27" w:rsidRPr="00967A42" w:rsidRDefault="00EE4E27" w:rsidP="006B444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6B4448" w:rsidRPr="00967A42">
        <w:rPr>
          <w:rFonts w:ascii="TH SarabunPSK" w:eastAsia="TH SarabunPSK" w:hAnsi="TH SarabunPSK" w:cs="TH SarabunPSK"/>
          <w:b/>
          <w:bCs/>
          <w:sz w:val="36"/>
          <w:szCs w:val="36"/>
        </w:rPr>
        <w:t>1</w:t>
      </w:r>
      <w:r w:rsidR="006B4448" w:rsidRPr="00967A4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37F6B45" w14:textId="77777777" w:rsidR="006B4448" w:rsidRPr="00967A42" w:rsidRDefault="006B4448" w:rsidP="006B444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967A4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ชื่อปริญญา ประกาศนียบัตรบัณฑิต ประกาศนียบัตรบัณฑิตขั้นสูง และสาขาวิชา</w:t>
      </w:r>
    </w:p>
    <w:p w14:paraId="2A431FF1" w14:textId="77777777" w:rsidR="00014AE6" w:rsidRPr="00967A42" w:rsidRDefault="00014AE6" w:rsidP="00014AE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2D2D46" w14:textId="76003372" w:rsidR="00014AE6" w:rsidRPr="00967A42" w:rsidRDefault="00014DC0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รหัสและชื่อหลักสูตร</w:t>
      </w:r>
    </w:p>
    <w:p w14:paraId="1C2ED6A2" w14:textId="77777777" w:rsidR="00014AE6" w:rsidRPr="00967A42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รหัส  </w:t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BECD699" w14:textId="77777777" w:rsidR="00014AE6" w:rsidRPr="00967A42" w:rsidRDefault="00014AE6" w:rsidP="00014AE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 xml:space="preserve">ภาษาไทย: </w:t>
      </w:r>
      <w:r w:rsidRPr="00967A42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7F18BF0" w14:textId="77777777" w:rsidR="00014AE6" w:rsidRPr="00967A42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 xml:space="preserve">ภาษาอังกฤษ: </w:t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</w:rPr>
        <w:t xml:space="preserve">Program in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689266A7" w14:textId="77777777" w:rsidR="00014AE6" w:rsidRPr="00967A42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ตัวอย่าง</w:t>
      </w:r>
    </w:p>
    <w:p w14:paraId="53790728" w14:textId="77777777" w:rsidR="00014AE6" w:rsidRPr="00967A42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รหัส 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12345671234567</w:t>
      </w:r>
      <w:r w:rsidR="00CD4E44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>[รหัสหลักสูตร 14</w:t>
      </w:r>
      <w:r w:rsidR="00CD4E44" w:rsidRPr="00967A42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>หลัก ที่ออกโดย</w:t>
      </w:r>
      <w:r w:rsidR="00CD4E44" w:rsidRPr="00967A42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>สป.อว.</w:t>
      </w:r>
      <w:r w:rsidRPr="00967A42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>]</w:t>
      </w:r>
    </w:p>
    <w:p w14:paraId="65147859" w14:textId="77777777" w:rsidR="00014AE6" w:rsidRPr="00967A42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ภาษาไทย: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หลักสูตรวิทยาศาสตรมหาบัณฑิต สาขาวิชาจุลชีววิทยา</w:t>
      </w:r>
    </w:p>
    <w:p w14:paraId="5D59E0F9" w14:textId="77777777" w:rsidR="00014AE6" w:rsidRPr="00967A42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ภาษาอังกฤษ: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Master of Science Program in Microbiology</w:t>
      </w:r>
    </w:p>
    <w:p w14:paraId="5C1886D9" w14:textId="77777777" w:rsidR="00014AE6" w:rsidRPr="00967A42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3FA1D3B" w14:textId="415BD50C" w:rsidR="00014AE6" w:rsidRPr="00967A42" w:rsidRDefault="00014DC0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ชื่อปริญญาและสาขาวิชา</w:t>
      </w:r>
    </w:p>
    <w:p w14:paraId="1D403794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ชื่อปริญญาภาษาไทย: </w:t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</w:p>
    <w:p w14:paraId="43A0E5C2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ab/>
        <w:t xml:space="preserve">ชื่อปริญญาภาษาอังกฤษ: </w:t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</w:p>
    <w:p w14:paraId="0E9B17C6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ab/>
        <w:t xml:space="preserve">อักษรย่อภาษาไทย: </w:t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</w:p>
    <w:p w14:paraId="6EEBC7AA" w14:textId="77777777" w:rsidR="00014AE6" w:rsidRPr="00967A42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อักษรย่อภาษาอังกฤษ: </w:t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</w:p>
    <w:p w14:paraId="6657C28F" w14:textId="77777777" w:rsidR="00014AE6" w:rsidRPr="00967A42" w:rsidRDefault="00014AE6" w:rsidP="00014AE6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ตัวอย่าง</w:t>
      </w:r>
    </w:p>
    <w:p w14:paraId="4FCFE740" w14:textId="77777777" w:rsidR="00014AE6" w:rsidRPr="00967A42" w:rsidRDefault="00014AE6" w:rsidP="00014AE6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ชื่อปริญญาภาษาไทย: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วิทยาศาสตรมหาบัณฑิต (จุลชีววิทยา)</w:t>
      </w:r>
    </w:p>
    <w:p w14:paraId="75E77364" w14:textId="77777777" w:rsidR="00014AE6" w:rsidRPr="00967A42" w:rsidRDefault="00014AE6" w:rsidP="00014AE6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ชื่อปริญญาภาษาอังกฤษ: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  <w:t xml:space="preserve">Master of Science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Microbiology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</w:p>
    <w:p w14:paraId="4B42A7CE" w14:textId="77777777" w:rsidR="00014AE6" w:rsidRPr="00967A42" w:rsidRDefault="00014AE6" w:rsidP="00014AE6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อักษรย่อภาษาไทย: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วท.ม. (จุลชีววิทยา)</w:t>
      </w:r>
    </w:p>
    <w:p w14:paraId="572C7A01" w14:textId="77777777" w:rsidR="00014AE6" w:rsidRPr="00967A42" w:rsidRDefault="00014AE6" w:rsidP="00014AE6">
      <w:pP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อักษรย่อภาษาอังกฤษ: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  <w:t>M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Sc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. (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Microbiology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</w:p>
    <w:p w14:paraId="60514EFB" w14:textId="77777777" w:rsidR="00014AE6" w:rsidRPr="00967A42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2A4FCC20" w14:textId="2440AE59" w:rsidR="00014AE6" w:rsidRPr="00967A42" w:rsidRDefault="00014DC0" w:rsidP="00014AE6">
      <w:pPr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 วิชาเอก   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014AE6"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014AE6"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014AE6"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014AE6"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014AE6"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กรณีหลักสูตรที่มีวิชาเอก/แขนงวิชา</w:t>
      </w:r>
      <w:r w:rsidR="00C108FB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5256B267" w14:textId="2E0BEC72" w:rsidR="00014AE6" w:rsidRPr="00967A42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93AA6AB" w14:textId="77777777" w:rsidR="00E9675C" w:rsidRPr="00967A42" w:rsidRDefault="00E9675C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A18CFD3" w14:textId="77777777" w:rsidR="00E9675C" w:rsidRPr="00967A42" w:rsidRDefault="00E9675C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E9CC75" w14:textId="77777777" w:rsidR="00E9675C" w:rsidRPr="00967A42" w:rsidRDefault="00E9675C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55998B" w14:textId="77777777" w:rsidR="00E9675C" w:rsidRPr="00967A42" w:rsidRDefault="00E9675C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6F038B1" w14:textId="77777777" w:rsidR="00E9675C" w:rsidRPr="00967A42" w:rsidRDefault="00E9675C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306FDE5" w14:textId="5B3E2DF9" w:rsidR="00014AE6" w:rsidRPr="00967A42" w:rsidRDefault="00014DC0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BB2AD7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สถานภาพของหลักสูตรและการพิจารณาอนุมัติ/เห็นชอบหลักสูตร </w:t>
      </w:r>
    </w:p>
    <w:p w14:paraId="1E472A49" w14:textId="77777777" w:rsidR="00014AE6" w:rsidRPr="00967A42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โปรดทำเครื่องหมาย</w:t>
      </w:r>
      <w:r w:rsidRPr="00967A42">
        <w:rPr>
          <w:rFonts w:ascii="TH SarabunPSK" w:eastAsia="BrowalliaNew-Bold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  <w:sym w:font="Wingdings" w:char="F0FE"/>
      </w:r>
      <w:r w:rsidRPr="00967A42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หน้าข้อที่เลือก</w:t>
      </w:r>
    </w:p>
    <w:p w14:paraId="2B2E022B" w14:textId="77777777" w:rsidR="00014AE6" w:rsidRPr="00967A42" w:rsidRDefault="00014AE6" w:rsidP="00F553CC">
      <w:pPr>
        <w:tabs>
          <w:tab w:val="left" w:pos="720"/>
          <w:tab w:val="left" w:pos="1170"/>
        </w:tabs>
        <w:autoSpaceDE w:val="0"/>
        <w:autoSpaceDN w:val="0"/>
        <w:adjustRightInd w:val="0"/>
        <w:ind w:right="-244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-Bold" w:hAnsi="TH SarabunPSK" w:cs="TH SarabunPSK"/>
          <w:sz w:val="28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หลักสูตรใหม่ 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>เปิดสอน ภาคการศึกษา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F553CC" w:rsidRPr="00967A42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F1608AF" w14:textId="77777777" w:rsidR="00014AE6" w:rsidRPr="00967A42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(กรณีหลักสูตรใหม่)</w:t>
      </w:r>
    </w:p>
    <w:p w14:paraId="6704BDD2" w14:textId="4B39F29E" w:rsidR="00C108FB" w:rsidRPr="00967A42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sym w:font="Wingdings" w:char="F0FE"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หลักสูตรใหม่ พ.ศ. 25</w:t>
      </w:r>
      <w:r w:rsidR="003B2425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6</w:t>
      </w:r>
      <w:r w:rsidR="00024640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6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เปิดสอน ภาคการศึกษาต้น </w:t>
      </w:r>
      <w:r w:rsidR="00D90984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ปีการศึกษา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25</w:t>
      </w:r>
      <w:r w:rsidR="003B2425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6</w:t>
      </w:r>
      <w:r w:rsidR="00024640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6</w:t>
      </w:r>
    </w:p>
    <w:p w14:paraId="3BF2FFA0" w14:textId="77777777" w:rsidR="00014AE6" w:rsidRPr="00967A42" w:rsidRDefault="00014AE6" w:rsidP="00F553CC">
      <w:pPr>
        <w:tabs>
          <w:tab w:val="left" w:pos="720"/>
          <w:tab w:val="left" w:pos="1170"/>
        </w:tabs>
        <w:autoSpaceDE w:val="0"/>
        <w:autoSpaceDN w:val="0"/>
        <w:adjustRightInd w:val="0"/>
        <w:ind w:right="-604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hAnsi="TH SarabunPSK" w:cs="TH SarabunPSK"/>
          <w:sz w:val="32"/>
          <w:szCs w:val="32"/>
          <w:cs/>
        </w:rPr>
        <w:tab/>
        <w:t xml:space="preserve">หลักสูตรปรับปรุง 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>เปิดสอน ภาคการศึกษา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F553CC" w:rsidRPr="00967A42">
        <w:rPr>
          <w:rFonts w:ascii="TH SarabunPSK" w:hAnsi="TH SarabunPSK" w:cs="TH SarabunPSK"/>
          <w:color w:val="000000"/>
          <w:sz w:val="32"/>
          <w:szCs w:val="32"/>
          <w:cs/>
        </w:rPr>
        <w:t>ปีการศึกษา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74456AE6" w14:textId="77777777" w:rsidR="00C108FB" w:rsidRPr="00967A42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ปรับปรุงจากหลักสูตร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หลักสูตรใหม่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หรือ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</w:t>
      </w:r>
    </w:p>
    <w:p w14:paraId="2622E83A" w14:textId="77777777" w:rsidR="00014AE6" w:rsidRPr="00967A42" w:rsidRDefault="00C108FB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="00014AE6" w:rsidRPr="00967A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14AE6"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014AE6"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014AE6"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014AE6"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2433B77D" w14:textId="77777777" w:rsidR="00014AE6" w:rsidRPr="00967A42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(กรณีหลักสูตรปรับปรุง)</w:t>
      </w:r>
    </w:p>
    <w:p w14:paraId="6F12F5A6" w14:textId="77777777" w:rsidR="00014AE6" w:rsidRPr="00967A42" w:rsidRDefault="00286F07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sym w:font="Wingdings" w:char="F0FE"/>
      </w:r>
      <w:r w:rsidR="00014AE6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="00014AE6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หลักสูตรปรับปรุง พ.ศ. 25</w:t>
      </w:r>
      <w:r w:rsidR="003B2425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6</w:t>
      </w:r>
      <w:r w:rsidR="00024640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6</w:t>
      </w:r>
      <w:r w:rsidR="00014AE6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เปิดสอน ภาคการศึกษาต้น </w:t>
      </w:r>
      <w:r w:rsidR="000F11FE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ปีการศึกษา</w:t>
      </w:r>
      <w:r w:rsidR="00014AE6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25</w:t>
      </w:r>
      <w:r w:rsidR="00D71E9E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6</w:t>
      </w:r>
      <w:r w:rsidR="00024640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6</w:t>
      </w:r>
    </w:p>
    <w:p w14:paraId="4566C6D5" w14:textId="77777777" w:rsidR="00014AE6" w:rsidRPr="00967A42" w:rsidRDefault="00286F07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ปรับปรุงจากหลักสูตรวิทยาศาสตรมหาบัณฑิต สาขาวิชาจุลชีววิทยา</w:t>
      </w:r>
    </w:p>
    <w:p w14:paraId="12E6B804" w14:textId="77777777" w:rsidR="00014AE6" w:rsidRPr="00967A42" w:rsidRDefault="00286F07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3B2425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หลักสูตรใหม่ พ.ศ. 25</w:t>
      </w:r>
      <w:r w:rsidR="00024640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61</w:t>
      </w:r>
    </w:p>
    <w:p w14:paraId="382E34BD" w14:textId="77777777" w:rsidR="00014AE6" w:rsidRPr="00967A42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-Bold" w:hAnsi="TH SarabunPSK" w:cs="TH SarabunPSK"/>
          <w:sz w:val="28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สภาวิชาการให้ความเห็นชอบหลักสูตรในการประชุม ครั้งที่  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.........................</w:t>
      </w:r>
    </w:p>
    <w:p w14:paraId="5FAA14D8" w14:textId="77777777" w:rsidR="00014AE6" w:rsidRPr="00967A42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...................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...................    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...................</w:t>
      </w:r>
    </w:p>
    <w:p w14:paraId="1AEE88AC" w14:textId="77777777" w:rsidR="00BB2AD7" w:rsidRPr="00967A42" w:rsidRDefault="00BB2AD7" w:rsidP="00BB2AD7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-Bold" w:hAnsi="TH SarabunPSK" w:cs="TH SarabunPSK"/>
          <w:sz w:val="28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สภาวิชาชีพ.................เห็นชอบหลักสูตรในการประชุม ครั้งที่  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.......................</w:t>
      </w:r>
    </w:p>
    <w:p w14:paraId="4BFDFF08" w14:textId="77777777" w:rsidR="00BB2AD7" w:rsidRPr="00967A42" w:rsidRDefault="00BB2AD7" w:rsidP="00BB2AD7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...................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...................    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...................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2DB9DC" w14:textId="77777777" w:rsidR="00014AE6" w:rsidRPr="00967A42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-Bold" w:hAnsi="TH SarabunPSK" w:cs="TH SarabunPSK"/>
          <w:sz w:val="28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สภามหาวิทยาลัยให้ความเห็นชอบหลักสูตรในการประชุม ครั้งที่  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.................</w:t>
      </w:r>
    </w:p>
    <w:p w14:paraId="77401299" w14:textId="77777777" w:rsidR="00014AE6" w:rsidRPr="00967A42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...................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...................    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...................</w:t>
      </w:r>
    </w:p>
    <w:p w14:paraId="70166413" w14:textId="77777777" w:rsidR="00014AE6" w:rsidRPr="00967A42" w:rsidRDefault="00273A27" w:rsidP="00014AE6">
      <w:pPr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14:paraId="260A2DB5" w14:textId="0D33054D" w:rsidR="00014AE6" w:rsidRPr="00967A42" w:rsidRDefault="00014DC0" w:rsidP="00014AE6">
      <w:pPr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อาจารย์ผู้รับผิดชอบหลักสูตร</w:t>
      </w:r>
    </w:p>
    <w:p w14:paraId="6F883585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967A4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เลขประจำตัวประชาชน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77A1511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018720CB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</w:t>
      </w:r>
      <w:r w:rsidR="00AA3AB3"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3801C9A3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3AB3"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พ.ศ.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A14D68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510E458" w14:textId="77777777" w:rsidR="00E9675C" w:rsidRPr="00967A42" w:rsidRDefault="00E9675C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16"/>
          <w:szCs w:val="16"/>
        </w:rPr>
      </w:pPr>
    </w:p>
    <w:p w14:paraId="5FBCD81C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967A4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เลขประจำตัวประชาชน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6ABB94CB" w14:textId="77777777" w:rsidR="00AA3AB3" w:rsidRPr="00967A42" w:rsidRDefault="00AA3AB3" w:rsidP="00AA3AB3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39481BCB" w14:textId="77777777" w:rsidR="00AA3AB3" w:rsidRPr="00967A42" w:rsidRDefault="00AA3AB3" w:rsidP="00AA3AB3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E5F11BD" w14:textId="77777777" w:rsidR="00AA3AB3" w:rsidRPr="00967A42" w:rsidRDefault="00AA3AB3" w:rsidP="00AA3AB3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 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พ.ศ.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385514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391E34DF" w14:textId="77777777" w:rsidR="00E9675C" w:rsidRPr="00967A42" w:rsidRDefault="00E9675C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16"/>
          <w:szCs w:val="16"/>
        </w:rPr>
      </w:pPr>
    </w:p>
    <w:p w14:paraId="386BEAD3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(3)</w:t>
      </w:r>
      <w:r w:rsidRPr="00967A4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เลขประจำตัวประชาชน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F1C7F24" w14:textId="77777777" w:rsidR="00AA3AB3" w:rsidRPr="00967A42" w:rsidRDefault="00AA3AB3" w:rsidP="00AA3AB3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23463D6E" w14:textId="77777777" w:rsidR="00AA3AB3" w:rsidRPr="00967A42" w:rsidRDefault="00AA3AB3" w:rsidP="00AA3AB3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8AF6506" w14:textId="77777777" w:rsidR="00AA3AB3" w:rsidRPr="00967A42" w:rsidRDefault="00AA3AB3" w:rsidP="00AA3AB3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 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พ.ศ.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C37CA2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630B72A9" w14:textId="77777777" w:rsidR="00E9675C" w:rsidRPr="00967A42" w:rsidRDefault="00E9675C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14:paraId="78BBDE46" w14:textId="77777777" w:rsidR="00E9675C" w:rsidRPr="00967A42" w:rsidRDefault="00E9675C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14:paraId="75912A71" w14:textId="77777777" w:rsidR="00014AE6" w:rsidRPr="00967A42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คำชี้แจง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 xml:space="preserve">ระบุชื่อ-นามสกุล  เลขประจำตัวประชาชนให้เป็น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XXXX </w:t>
      </w:r>
      <w:r w:rsidR="00D71E9E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4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หลักสุดท้าย</w:t>
      </w:r>
    </w:p>
    <w:p w14:paraId="5D1617DA" w14:textId="77777777" w:rsidR="00014AE6" w:rsidRPr="00967A42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วุฒิการศึกษา มหาวิทยาลัย และปี พ.ศ. ที่จบ</w:t>
      </w:r>
    </w:p>
    <w:p w14:paraId="339DE821" w14:textId="77777777" w:rsidR="00014AE6" w:rsidRPr="00967A42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กรณีจบจากต่างประเทศ ให้ระบุวุฒิการศึกษา มหาวิทยาลัย ประเทศ และปีพ.ศ. ที่จบ</w:t>
      </w:r>
    </w:p>
    <w:p w14:paraId="4BDEFCF9" w14:textId="77777777" w:rsidR="00014AE6" w:rsidRPr="00967A42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และตำแหน่งทางวิชาการของอาจารย์ หากไม่มี ให้ระบุว่า อาจารย์</w:t>
      </w:r>
    </w:p>
    <w:p w14:paraId="449BC522" w14:textId="77777777" w:rsidR="00014AE6" w:rsidRPr="00967A42" w:rsidRDefault="00014AE6" w:rsidP="00014AE6">
      <w:pPr>
        <w:ind w:right="29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14:paraId="26E679AD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(1)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นางสาวสมหญิง  จริงใจ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เลขประจำตัวประชาชน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1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2345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6789X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XX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X</w:t>
      </w:r>
    </w:p>
    <w:p w14:paraId="72D6B0E5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Ph</w:t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D</w:t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. (</w:t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Microbiology</w:t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</w:t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University of Chicago, USA</w:t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พ.ศ. </w:t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2549</w:t>
      </w:r>
    </w:p>
    <w:p w14:paraId="314D333C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  <w:tab/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วท.ม. (จุลชีววิทยาทางการแพทย์) จุฬาลงกรณ์มหาวิทยาลัย พ.ศ. </w:t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2544</w:t>
      </w:r>
    </w:p>
    <w:p w14:paraId="79B349F4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  <w:tab/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วท.บ. (วิทยาศาสตร์การแพทย์) มหาวิทยาลัยบูรพา</w:t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พ.ศ. </w:t>
      </w: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2538</w:t>
      </w:r>
    </w:p>
    <w:p w14:paraId="6E290894" w14:textId="77777777" w:rsidR="00014AE6" w:rsidRPr="00967A42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ตำแหน่งทางวิชาการ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อาจารย์</w:t>
      </w:r>
    </w:p>
    <w:p w14:paraId="373B082F" w14:textId="77777777" w:rsidR="00014AE6" w:rsidRPr="00967A42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EB5B4A2" w14:textId="4FCE1709" w:rsidR="00014AE6" w:rsidRPr="00967A42" w:rsidRDefault="00014DC0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สถานที่จัดการเรียนการสอน </w:t>
      </w:r>
      <w:r w:rsidR="00014AE6"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โปรดทำเครื่องหมาย</w:t>
      </w:r>
      <w:r w:rsidR="00014AE6" w:rsidRPr="00967A42">
        <w:rPr>
          <w:rFonts w:ascii="TH SarabunPSK" w:eastAsia="BrowalliaNew-Bold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014AE6" w:rsidRPr="00967A42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  <w:sym w:font="Wingdings" w:char="F0FE"/>
      </w:r>
      <w:r w:rsidR="00014AE6" w:rsidRPr="00967A42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014AE6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หน้าข้อที่เลือก</w:t>
      </w:r>
    </w:p>
    <w:p w14:paraId="4BDFA895" w14:textId="77777777" w:rsidR="00014AE6" w:rsidRPr="00967A42" w:rsidRDefault="00014AE6" w:rsidP="00014AE6">
      <w:pPr>
        <w:autoSpaceDE w:val="0"/>
        <w:autoSpaceDN w:val="0"/>
        <w:adjustRightInd w:val="0"/>
        <w:ind w:firstLine="108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ในสถานที่ตั้ง </w:t>
      </w:r>
    </w:p>
    <w:p w14:paraId="5E532E2D" w14:textId="77777777" w:rsidR="00014AE6" w:rsidRPr="00967A42" w:rsidRDefault="00014AE6" w:rsidP="00014AE6">
      <w:pPr>
        <w:autoSpaceDE w:val="0"/>
        <w:autoSpaceDN w:val="0"/>
        <w:adjustRightInd w:val="0"/>
        <w:ind w:firstLine="1080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967A42">
        <w:rPr>
          <w:rFonts w:ascii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นอกสถานที่ตั้ง ได้แก่ ......................................</w:t>
      </w:r>
    </w:p>
    <w:p w14:paraId="381F4A37" w14:textId="77777777" w:rsidR="00014AE6" w:rsidRPr="00967A42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236EFFF7" w14:textId="01BF2F0F" w:rsidR="00014AE6" w:rsidRPr="00967A42" w:rsidRDefault="00014DC0" w:rsidP="004F0806">
      <w:pPr>
        <w:autoSpaceDE w:val="0"/>
        <w:autoSpaceDN w:val="0"/>
        <w:adjustRightInd w:val="0"/>
        <w:ind w:right="-24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สถานการณ์</w:t>
      </w:r>
      <w:r w:rsidR="00D85F5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ภายในและ/หรือ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ภายนอก</w:t>
      </w:r>
      <w:r w:rsidR="00D85F5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หรือการพัฒนา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ที่จำเป็นต้องนำมาพิจารณาในการวางแผน</w:t>
      </w:r>
      <w:r w:rsidR="003B508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</w:t>
      </w:r>
      <w:r w:rsidR="00CE28A9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</w:t>
      </w:r>
      <w:r w:rsidR="003B508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หรือพัฒนา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</w:t>
      </w:r>
      <w:r w:rsidR="00CE28A9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ใหม่</w:t>
      </w:r>
      <w:r w:rsidR="003B508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745E745A" w14:textId="3B1480E5" w:rsidR="00014AE6" w:rsidRPr="00967A42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014DC0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014DC0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.1 สถานการณ์หรือการพัฒนาทางเศรษฐกิจ</w:t>
      </w:r>
    </w:p>
    <w:p w14:paraId="66A2A7CA" w14:textId="77777777" w:rsidR="00014AE6" w:rsidRPr="00967A42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7C3D3E85" w14:textId="77777777" w:rsidR="00E9675C" w:rsidRPr="00967A42" w:rsidRDefault="00E9675C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090BDD68" w14:textId="02D1B092" w:rsidR="00014AE6" w:rsidRPr="00967A42" w:rsidRDefault="00014DC0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.2 สถานการณ์หรือการพัฒนาทางสังคมและวัฒนธรรม</w:t>
      </w:r>
    </w:p>
    <w:p w14:paraId="27399D46" w14:textId="77777777" w:rsidR="00014AE6" w:rsidRPr="00967A42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lastRenderedPageBreak/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68534CA3" w14:textId="77777777" w:rsidR="00AA3AB3" w:rsidRPr="00967A42" w:rsidRDefault="00AA3AB3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</w:p>
    <w:p w14:paraId="5EAFEA9F" w14:textId="5FC870D8" w:rsidR="00014AE6" w:rsidRPr="00967A42" w:rsidRDefault="00014DC0" w:rsidP="00014AE6">
      <w:pPr>
        <w:autoSpaceDE w:val="0"/>
        <w:autoSpaceDN w:val="0"/>
        <w:adjustRightInd w:val="0"/>
        <w:ind w:right="-694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ผลกระทบจาก ข้อ 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.1 และ 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.2 ต่อการพัฒนาหลักสูตรและความเกี่ยวข้องกับพันธกิจของมหาวิทยาลัย</w:t>
      </w:r>
    </w:p>
    <w:p w14:paraId="1DC8B4B3" w14:textId="7002AF13" w:rsidR="00014AE6" w:rsidRPr="00967A42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014DC0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014DC0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.1 การพัฒนาหลักสูตร</w:t>
      </w:r>
    </w:p>
    <w:p w14:paraId="37C8EFD3" w14:textId="77777777" w:rsidR="00014AE6" w:rsidRPr="00967A42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57E6726" w14:textId="77777777" w:rsidR="00E9675C" w:rsidRPr="00967A42" w:rsidRDefault="00E9675C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32A53F5B" w14:textId="47D89F3F" w:rsidR="00014AE6" w:rsidRPr="00967A42" w:rsidRDefault="00014DC0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="00014AE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.2 ความเกี่ยวข้องกับพันธกิจของมหาวิทยาลัย</w:t>
      </w:r>
    </w:p>
    <w:p w14:paraId="22CBD685" w14:textId="65FD4882" w:rsidR="00014AE6" w:rsidRPr="00967A42" w:rsidRDefault="00014AE6" w:rsidP="00014DC0">
      <w:pPr>
        <w:autoSpaceDE w:val="0"/>
        <w:autoSpaceDN w:val="0"/>
        <w:adjustRightInd w:val="0"/>
        <w:ind w:right="-1234" w:firstLine="1080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D423034" w14:textId="77777777" w:rsidR="00E9675C" w:rsidRPr="00967A42" w:rsidRDefault="00E9675C" w:rsidP="00014DC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</w:p>
    <w:p w14:paraId="00F16438" w14:textId="69FAE81C" w:rsidR="00450AB5" w:rsidRPr="00967A42" w:rsidRDefault="00E9675C" w:rsidP="00450AB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50AB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="00014DC0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ความร่วมมือกับสถาบันอื่น/หน่วยงานอื่น </w:t>
      </w:r>
      <w:r w:rsidR="00450AB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(ภาครัฐ ภาคเอกชน หรือชุมชน)</w:t>
      </w:r>
    </w:p>
    <w:p w14:paraId="479E58CA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เป็นหลักสูตรของสถาบันโดยเฉพาะ</w:t>
      </w:r>
    </w:p>
    <w:p w14:paraId="20C109D0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เป็นหลักสูตรที่ได้รับความร่วมมือสนับสนุนจากสถาบันอื่น</w:t>
      </w:r>
    </w:p>
    <w:p w14:paraId="28A239FE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ชื่อสถาบัน...................................................................................................</w:t>
      </w:r>
    </w:p>
    <w:p w14:paraId="72979F69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รูปแบบของความร่วมมือสนับสนุน</w:t>
      </w:r>
    </w:p>
    <w:p w14:paraId="3DCB6CB1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t>EEC model</w:t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</w:p>
    <w:p w14:paraId="40158B5B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t>CWIE</w:t>
      </w:r>
    </w:p>
    <w:p w14:paraId="158FFFB9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อื่น ๆ ระบุ .............................................................</w:t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5A4B2CEC" w14:textId="77777777" w:rsidR="00E9675C" w:rsidRPr="00967A42" w:rsidRDefault="00E9675C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505211A1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เป็นหลักสูตรร่วมกับสถาบันอื่น/ หน่วยงานอื่น</w:t>
      </w:r>
    </w:p>
    <w:p w14:paraId="777B3AE1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ชื่อสถาบัน.......................................ประเทศ...............................................</w:t>
      </w:r>
    </w:p>
    <w:p w14:paraId="4D8ED16F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รูปแบบของการร่วม</w:t>
      </w:r>
    </w:p>
    <w:p w14:paraId="7B05675D" w14:textId="77777777" w:rsidR="00450AB5" w:rsidRPr="00967A42" w:rsidRDefault="00450AB5" w:rsidP="00450AB5">
      <w:pPr>
        <w:tabs>
          <w:tab w:val="left" w:pos="1800"/>
          <w:tab w:val="left" w:pos="234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โดยสถาบันฯ เป็นผู้ให้ปริญญา</w:t>
      </w:r>
    </w:p>
    <w:p w14:paraId="195B4509" w14:textId="77777777" w:rsidR="00450AB5" w:rsidRPr="00967A42" w:rsidRDefault="00450AB5" w:rsidP="00450AB5">
      <w:pPr>
        <w:tabs>
          <w:tab w:val="left" w:pos="1800"/>
          <w:tab w:val="left" w:pos="234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โดยสถาบันฯอื่น เป็นผู้ให้ปริญญา</w:t>
      </w:r>
    </w:p>
    <w:p w14:paraId="5D74339F" w14:textId="77777777" w:rsidR="00450AB5" w:rsidRPr="00967A42" w:rsidRDefault="00450AB5" w:rsidP="00450AB5">
      <w:pPr>
        <w:tabs>
          <w:tab w:val="left" w:pos="1800"/>
          <w:tab w:val="left" w:pos="2340"/>
        </w:tabs>
        <w:autoSpaceDE w:val="0"/>
        <w:autoSpaceDN w:val="0"/>
        <w:adjustRightInd w:val="0"/>
        <w:ind w:right="-514"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โดยผู้ศึกษาอาจได้รับปริญญาจากสองสถาบัน (หรือมากกว่า 2 สถาบัน)</w:t>
      </w:r>
    </w:p>
    <w:p w14:paraId="34073F37" w14:textId="77777777" w:rsidR="00E9675C" w:rsidRPr="00967A42" w:rsidRDefault="00E9675C" w:rsidP="00014DC0">
      <w:pPr>
        <w:tabs>
          <w:tab w:val="left" w:pos="1800"/>
          <w:tab w:val="left" w:pos="2340"/>
        </w:tabs>
        <w:autoSpaceDE w:val="0"/>
        <w:autoSpaceDN w:val="0"/>
        <w:adjustRightInd w:val="0"/>
        <w:ind w:right="-514"/>
        <w:rPr>
          <w:rFonts w:ascii="TH SarabunPSK" w:eastAsia="BrowalliaNew" w:hAnsi="TH SarabunPSK" w:cs="TH SarabunPSK"/>
          <w:sz w:val="16"/>
          <w:szCs w:val="16"/>
        </w:rPr>
      </w:pPr>
    </w:p>
    <w:p w14:paraId="32EE1861" w14:textId="03B923FB" w:rsidR="00450AB5" w:rsidRPr="00967A42" w:rsidRDefault="00E9675C" w:rsidP="00450AB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</w:t>
      </w:r>
      <w:r w:rsidR="00450AB5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F57A7B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0</w:t>
      </w:r>
      <w:r w:rsidR="00450AB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การให้ปริญญาแก่ผู้สำเร็จการศึกษา </w:t>
      </w:r>
    </w:p>
    <w:p w14:paraId="732A1382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14:paraId="303B4D00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ให้ปริญญามากกว่า 1 สาขาวิชา (เช่น ทวิปริญญา)</w:t>
      </w:r>
    </w:p>
    <w:p w14:paraId="6E05CCB1" w14:textId="77777777" w:rsidR="00450AB5" w:rsidRPr="00967A42" w:rsidRDefault="00450AB5" w:rsidP="00450AB5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16"/>
          <w:szCs w:val="16"/>
        </w:rPr>
      </w:pP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</w:t>
      </w:r>
    </w:p>
    <w:p w14:paraId="33EAE7A6" w14:textId="77777777" w:rsidR="00AA3AB3" w:rsidRPr="00967A42" w:rsidRDefault="00AA3AB3" w:rsidP="00245621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55C5A13F" w14:textId="41563C5C" w:rsidR="00AF5E60" w:rsidRPr="00967A42" w:rsidRDefault="00014DC0" w:rsidP="002456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450AB5" w:rsidRPr="00967A4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</w:t>
      </w:r>
      <w:r w:rsidR="00245621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9C7D4D7" w14:textId="77777777" w:rsidR="00245621" w:rsidRPr="00967A42" w:rsidRDefault="00245621" w:rsidP="002456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ปรัชญา วัตถุประสงค์ และผลลัพธ์การเรียนรู้</w:t>
      </w:r>
    </w:p>
    <w:p w14:paraId="223D059D" w14:textId="77777777" w:rsidR="00245621" w:rsidRPr="00967A42" w:rsidRDefault="00245621" w:rsidP="0024562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A0D12C8" w14:textId="0EF5A9E2" w:rsidR="00245621" w:rsidRPr="00967A42" w:rsidRDefault="00014DC0" w:rsidP="0024562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</w:rPr>
        <w:t>2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 w:rsidR="00245621"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 ปรัชญา</w:t>
      </w:r>
      <w:r w:rsidR="00CE5B91"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</w:p>
    <w:p w14:paraId="029645B9" w14:textId="77777777" w:rsidR="00AA3AB3" w:rsidRPr="00967A42" w:rsidRDefault="00AA3AB3" w:rsidP="00AA3AB3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FD6D1F" w14:textId="77777777" w:rsidR="00AA3AB3" w:rsidRPr="00967A42" w:rsidRDefault="00AA3AB3" w:rsidP="00AA3AB3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5030D4" w14:textId="77777777" w:rsidR="00AA3AB3" w:rsidRPr="00967A42" w:rsidRDefault="00AA3AB3" w:rsidP="00AA3AB3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6E1B72" w14:textId="4B24D052" w:rsidR="00245621" w:rsidRPr="00967A42" w:rsidRDefault="00245621" w:rsidP="00245621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ปรัชญาของหลักสูตร คือ คุณค่าของหลักสูตรที่มีต่อวิชาการ วิชาชีพ และสังคม  หมายถึง ลักษณะจำเพาะของหลักสูตรที่ผู้สร้างหลักสูตร เป็นความเชื่อร่วมกันของผู้ที่มีส่วนได้ส่วนเสียว่าจะสร้างทรัพยากรบุคคลผู้มีคุณค่าและเป็นประโยชน์ทางวิชาการอะไรบ้างต่อวิชาชีพและสังคมอย่างทันสมัย โดยรูปแบบการเขียนปรัชญา ประกอบด้วย จุดมุ่งหมายจำเพาะและเหตุผล ซึ่งปรัชญาของหลักสูตรจะใช้เป็นต้นแบบในการกำหนดวัตถุประสงค์</w:t>
      </w:r>
      <w:r w:rsidR="007609FD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และให้ครอบคลุมผลลัพธ์การเรียนรู้ (</w:t>
      </w:r>
      <w:r w:rsidR="007609FD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PLOs</w:t>
      </w:r>
      <w:r w:rsidR="007609FD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="002D2358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2D2358" w:rsidRPr="002D2358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และ</w:t>
      </w:r>
      <w:r w:rsidR="002D2358" w:rsidRPr="002D235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สอดคล้องกับปรัชญาการศึกษาของมหาวิทยาลัย</w:t>
      </w:r>
    </w:p>
    <w:p w14:paraId="181FA382" w14:textId="77777777" w:rsidR="00C83FB1" w:rsidRPr="00967A42" w:rsidRDefault="00C83FB1" w:rsidP="00245621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ตัวอย่าง </w:t>
      </w:r>
    </w:p>
    <w:p w14:paraId="10D06375" w14:textId="77777777" w:rsidR="00D15E81" w:rsidRPr="00967A42" w:rsidRDefault="00D04DD6" w:rsidP="00D04DD6">
      <w:pPr>
        <w:tabs>
          <w:tab w:val="left" w:pos="900"/>
        </w:tabs>
        <w:ind w:right="-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Style w:val="fontstyle01"/>
          <w:i/>
          <w:iCs/>
          <w:color w:val="FF0000"/>
          <w:highlight w:val="yellow"/>
          <w:cs/>
        </w:rPr>
        <w:t>มุ่งสร้างนักวิชาการที่มีความเชี่ยวชาญสาขาวิชาการวิจัยและสถิติทางวิทยาการปัญญา ให้เป็นผู้มี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br/>
      </w:r>
      <w:r w:rsidRPr="00967A42">
        <w:rPr>
          <w:rStyle w:val="fontstyle01"/>
          <w:i/>
          <w:iCs/>
          <w:color w:val="FF0000"/>
          <w:highlight w:val="yellow"/>
          <w:cs/>
        </w:rPr>
        <w:t>ความคิดก้าวหน้า มีการทำงานอย่างเป็นระบบมีหลักฐานอ้างอิง มีความสามารถด้านเทคโนโลยี มีความสามารถ</w:t>
      </w:r>
      <w:r w:rsidRPr="00967A42">
        <w:rPr>
          <w:rStyle w:val="fontstyle01"/>
          <w:i/>
          <w:iCs/>
          <w:color w:val="FF0000"/>
          <w:highlight w:val="yellow"/>
          <w:cs/>
        </w:rPr>
        <w:br/>
        <w:t>เชิงวิเคราะห์ ตลอดจนสังเคราะห์องค์ความรู้ ทำให้เกิดการบูรณาการในลักษณะพหุศาสตร์ เพื่อเป็นผู้นำ</w:t>
      </w:r>
      <w:r w:rsidRPr="00967A42">
        <w:rPr>
          <w:rStyle w:val="fontstyle01"/>
          <w:i/>
          <w:iCs/>
          <w:color w:val="FF0000"/>
          <w:highlight w:val="yellow"/>
          <w:cs/>
        </w:rPr>
        <w:br/>
        <w:t>ทางวิชาการในระดับสากล</w:t>
      </w:r>
    </w:p>
    <w:p w14:paraId="25843FF2" w14:textId="77777777" w:rsidR="00245621" w:rsidRPr="00967A42" w:rsidRDefault="00245621" w:rsidP="00245621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</w:pPr>
    </w:p>
    <w:p w14:paraId="5D95E27B" w14:textId="0E4C9E0C" w:rsidR="00274A9F" w:rsidRPr="00967A42" w:rsidRDefault="00014DC0" w:rsidP="00245621">
      <w:pPr>
        <w:ind w:right="540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245621" w:rsidRPr="00967A42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 w:rsidR="00245621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245621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C42A75" w:rsidRPr="00967A4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C42A75" w:rsidRPr="00967A4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Program Education Objective</w:t>
      </w:r>
      <w:r w:rsidR="00C42A75" w:rsidRPr="00967A4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C42A75" w:rsidRPr="00967A4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PEO</w:t>
      </w:r>
      <w:r w:rsidRPr="00967A4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C42A75" w:rsidRPr="00967A4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A1E7208" w14:textId="77777777" w:rsidR="00AF676D" w:rsidRPr="00967A42" w:rsidRDefault="00AF676D" w:rsidP="006816AF">
      <w:pPr>
        <w:ind w:right="540" w:firstLine="72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>เพื่อผลิตมหาบัณฑิต/ดุษฎีบัณฑิตให้มี</w:t>
      </w:r>
      <w:r w:rsidR="006816AF" w:rsidRPr="00967A42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D098594" w14:textId="1600CD83" w:rsidR="00AA3AB3" w:rsidRPr="00967A42" w:rsidRDefault="00AA3AB3" w:rsidP="00AA3AB3">
      <w:pPr>
        <w:tabs>
          <w:tab w:val="left" w:pos="540"/>
          <w:tab w:val="left" w:leader="dot" w:pos="8460"/>
        </w:tabs>
        <w:ind w:right="540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014DC0" w:rsidRPr="00967A42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="00014DC0" w:rsidRPr="00967A42">
        <w:rPr>
          <w:rFonts w:ascii="TH SarabunPSK" w:eastAsia="TH SarabunPSK" w:hAnsi="TH SarabunPSK" w:cs="TH SarabunPSK"/>
          <w:sz w:val="32"/>
          <w:szCs w:val="32"/>
        </w:rPr>
        <w:t>1</w:t>
      </w:r>
      <w:r w:rsidR="00014DC0" w:rsidRPr="00967A42">
        <w:rPr>
          <w:rFonts w:ascii="TH SarabunPSK" w:eastAsia="TH SarabunPSK" w:hAnsi="TH SarabunPSK" w:cs="TH SarabunPSK"/>
          <w:sz w:val="32"/>
          <w:szCs w:val="32"/>
          <w:cs/>
        </w:rPr>
        <w:t>)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51567574" w14:textId="56E55EFB" w:rsidR="00AA3AB3" w:rsidRPr="00967A42" w:rsidRDefault="00AA3AB3" w:rsidP="00AA3AB3">
      <w:pPr>
        <w:tabs>
          <w:tab w:val="left" w:pos="540"/>
          <w:tab w:val="left" w:leader="dot" w:pos="8460"/>
        </w:tabs>
        <w:ind w:right="540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014DC0" w:rsidRPr="00967A42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="00014DC0" w:rsidRPr="00967A42">
        <w:rPr>
          <w:rFonts w:ascii="TH SarabunPSK" w:eastAsia="TH SarabunPSK" w:hAnsi="TH SarabunPSK" w:cs="TH SarabunPSK"/>
          <w:sz w:val="32"/>
          <w:szCs w:val="32"/>
        </w:rPr>
        <w:t>2</w:t>
      </w:r>
      <w:r w:rsidR="00014DC0" w:rsidRPr="00967A42">
        <w:rPr>
          <w:rFonts w:ascii="TH SarabunPSK" w:eastAsia="TH SarabunPSK" w:hAnsi="TH SarabunPSK" w:cs="TH SarabunPSK"/>
          <w:sz w:val="32"/>
          <w:szCs w:val="32"/>
          <w:cs/>
        </w:rPr>
        <w:t>)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7CE4B230" w14:textId="0F1F2211" w:rsidR="00AF676D" w:rsidRPr="00967A42" w:rsidRDefault="00AA3AB3" w:rsidP="00AA3AB3">
      <w:pPr>
        <w:tabs>
          <w:tab w:val="left" w:pos="540"/>
          <w:tab w:val="left" w:leader="dot" w:pos="8460"/>
        </w:tabs>
        <w:ind w:right="540"/>
        <w:rPr>
          <w:rFonts w:ascii="TH SarabunPSK" w:eastAsia="TH SarabunPSK" w:hAnsi="TH SarabunPSK" w:cs="TH SarabunPSK"/>
          <w:strike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014DC0" w:rsidRPr="00967A42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3</w:t>
      </w:r>
      <w:r w:rsidR="00014DC0" w:rsidRPr="00967A42">
        <w:rPr>
          <w:rFonts w:ascii="TH SarabunPSK" w:eastAsia="TH SarabunPSK" w:hAnsi="TH SarabunPSK" w:cs="TH SarabunPSK"/>
          <w:sz w:val="32"/>
          <w:szCs w:val="32"/>
          <w:cs/>
        </w:rPr>
        <w:t>)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6C94CD7A" w14:textId="434FECAD" w:rsidR="00D00EBD" w:rsidRPr="00967A42" w:rsidRDefault="00D00EBD" w:rsidP="00AA3AB3">
      <w:pPr>
        <w:tabs>
          <w:tab w:val="left" w:pos="540"/>
          <w:tab w:val="left" w:leader="dot" w:pos="8460"/>
        </w:tabs>
        <w:ind w:right="540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="00014DC0" w:rsidRPr="00967A42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eastAsia="TH SarabunPSK" w:hAnsi="TH SarabunPSK" w:cs="TH SarabunPSK"/>
          <w:sz w:val="32"/>
          <w:szCs w:val="32"/>
        </w:rPr>
        <w:t>4</w:t>
      </w:r>
      <w:r w:rsidR="00014DC0" w:rsidRPr="00967A42">
        <w:rPr>
          <w:rFonts w:ascii="TH SarabunPSK" w:eastAsia="TH SarabunPSK" w:hAnsi="TH SarabunPSK" w:cs="TH SarabunPSK"/>
          <w:sz w:val="32"/>
          <w:szCs w:val="32"/>
          <w:cs/>
        </w:rPr>
        <w:t>)</w:t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</w:p>
    <w:p w14:paraId="2642A71F" w14:textId="77777777" w:rsidR="00CE5B91" w:rsidRPr="00967A42" w:rsidRDefault="00CE5B91" w:rsidP="00AA3AB3">
      <w:pPr>
        <w:tabs>
          <w:tab w:val="left" w:pos="907"/>
          <w:tab w:val="left" w:pos="1166"/>
          <w:tab w:val="left" w:pos="1440"/>
          <w:tab w:val="left" w:pos="1620"/>
        </w:tabs>
        <w:ind w:left="284" w:right="540"/>
        <w:jc w:val="thaiDistribute"/>
        <w:rPr>
          <w:rFonts w:ascii="TH SarabunPSK" w:eastAsia="TH SarabunPSK" w:hAnsi="TH SarabunPSK" w:cs="TH SarabunPSK"/>
          <w:b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TH SarabunPSK" w:hAnsi="TH SarabunPSK" w:cs="TH SarabunPSK"/>
          <w:b/>
          <w:i/>
          <w:iCs/>
          <w:color w:val="FF0000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b/>
          <w:i/>
          <w:iCs/>
          <w:color w:val="FF0000"/>
          <w:sz w:val="32"/>
          <w:szCs w:val="32"/>
          <w:highlight w:val="yellow"/>
          <w:cs/>
        </w:rPr>
        <w:t>ตัวอย่าง</w:t>
      </w:r>
    </w:p>
    <w:p w14:paraId="66122321" w14:textId="77777777" w:rsidR="008766FD" w:rsidRPr="00967A42" w:rsidRDefault="008766FD" w:rsidP="00CE5B91">
      <w:pPr>
        <w:numPr>
          <w:ilvl w:val="0"/>
          <w:numId w:val="20"/>
        </w:num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b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TH SarabunPSK" w:hAnsi="TH SarabunPSK" w:cs="TH SarabunPSK"/>
          <w:b/>
          <w:i/>
          <w:iCs/>
          <w:color w:val="FF0000"/>
          <w:sz w:val="32"/>
          <w:szCs w:val="32"/>
          <w:highlight w:val="yellow"/>
          <w:cs/>
        </w:rPr>
        <w:t>มีความรอบรู้ในศาสตร์............</w:t>
      </w:r>
    </w:p>
    <w:p w14:paraId="60DAA525" w14:textId="77777777" w:rsidR="008766FD" w:rsidRPr="00967A42" w:rsidRDefault="000673F1" w:rsidP="00CE5B91">
      <w:pPr>
        <w:numPr>
          <w:ilvl w:val="0"/>
          <w:numId w:val="20"/>
        </w:num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b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TH SarabunPSK" w:hAnsi="TH SarabunPSK" w:cs="TH SarabunPSK"/>
          <w:b/>
          <w:i/>
          <w:iCs/>
          <w:color w:val="FF0000"/>
          <w:sz w:val="32"/>
          <w:szCs w:val="32"/>
          <w:highlight w:val="yellow"/>
          <w:cs/>
        </w:rPr>
        <w:t>มีทักษะในการปฏิบัติด้าน.........</w:t>
      </w:r>
    </w:p>
    <w:p w14:paraId="3EFE5575" w14:textId="77777777" w:rsidR="000673F1" w:rsidRPr="00967A42" w:rsidRDefault="000673F1" w:rsidP="000673F1">
      <w:pPr>
        <w:numPr>
          <w:ilvl w:val="0"/>
          <w:numId w:val="20"/>
        </w:num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b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TH SarabunPSK" w:hAnsi="TH SarabunPSK" w:cs="TH SarabunPSK"/>
          <w:b/>
          <w:i/>
          <w:iCs/>
          <w:color w:val="FF0000"/>
          <w:sz w:val="32"/>
          <w:szCs w:val="32"/>
          <w:highlight w:val="yellow"/>
          <w:cs/>
        </w:rPr>
        <w:t>มีวินัย รับผิดชอบ มีความเอื้ออาทรและจิตสาธารณะ</w:t>
      </w:r>
    </w:p>
    <w:p w14:paraId="3E213B40" w14:textId="77777777" w:rsidR="000673F1" w:rsidRPr="00967A42" w:rsidRDefault="000673F1" w:rsidP="000673F1">
      <w:pPr>
        <w:numPr>
          <w:ilvl w:val="0"/>
          <w:numId w:val="20"/>
        </w:num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b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TH SarabunPSK" w:hAnsi="TH SarabunPSK" w:cs="TH SarabunPSK"/>
          <w:b/>
          <w:i/>
          <w:iCs/>
          <w:color w:val="FF0000"/>
          <w:sz w:val="32"/>
          <w:szCs w:val="32"/>
          <w:highlight w:val="yellow"/>
          <w:cs/>
        </w:rPr>
        <w:t>มีความเป็นผู้ประกอบการ</w:t>
      </w:r>
    </w:p>
    <w:p w14:paraId="1BEAE69C" w14:textId="099FF701" w:rsidR="00B5103A" w:rsidRPr="00967A42" w:rsidRDefault="007609FD" w:rsidP="00245621">
      <w:p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</w:rPr>
      </w:pPr>
      <w:r w:rsidRPr="00967A42">
        <w:rPr>
          <w:rFonts w:ascii="TH SarabunPSK" w:eastAsia="TH SarabunPSK" w:hAnsi="TH SarabunPSK" w:cs="TH SarabunPSK"/>
          <w:color w:val="FF0000"/>
          <w:sz w:val="32"/>
          <w:szCs w:val="32"/>
          <w:highlight w:val="yellow"/>
          <w:cs/>
        </w:rPr>
        <w:t>หมายเหตุ วัตถุประสงค์เขียนในลักษณะกว้างๆ โดยให้สอดคล้องและครอบคลุม (</w:t>
      </w:r>
      <w:r w:rsidRPr="00967A42">
        <w:rPr>
          <w:rFonts w:ascii="TH SarabunPSK" w:eastAsia="TH SarabunPSK" w:hAnsi="TH SarabunPSK" w:cs="TH SarabunPSK"/>
          <w:color w:val="FF0000"/>
          <w:sz w:val="32"/>
          <w:szCs w:val="32"/>
          <w:highlight w:val="yellow"/>
        </w:rPr>
        <w:t>PLOs</w:t>
      </w:r>
      <w:r w:rsidRPr="00967A42">
        <w:rPr>
          <w:rFonts w:ascii="TH SarabunPSK" w:eastAsia="TH SarabunPSK" w:hAnsi="TH SarabunPSK" w:cs="TH SarabunPSK"/>
          <w:color w:val="FF0000"/>
          <w:sz w:val="32"/>
          <w:szCs w:val="32"/>
          <w:highlight w:val="yellow"/>
          <w:cs/>
        </w:rPr>
        <w:t xml:space="preserve">)  โดยใช้ </w:t>
      </w:r>
      <w:r w:rsidRPr="00967A42">
        <w:rPr>
          <w:rFonts w:ascii="TH SarabunPSK" w:eastAsia="TH SarabunPSK" w:hAnsi="TH SarabunPSK" w:cs="TH SarabunPSK"/>
          <w:color w:val="FF0000"/>
          <w:sz w:val="32"/>
          <w:szCs w:val="32"/>
          <w:highlight w:val="yellow"/>
        </w:rPr>
        <w:t xml:space="preserve">PLOs </w:t>
      </w:r>
      <w:r w:rsidRPr="00967A42">
        <w:rPr>
          <w:rFonts w:ascii="TH SarabunPSK" w:eastAsia="TH SarabunPSK" w:hAnsi="TH SarabunPSK" w:cs="TH SarabunPSK"/>
          <w:color w:val="FF0000"/>
          <w:sz w:val="32"/>
          <w:szCs w:val="32"/>
          <w:highlight w:val="yellow"/>
          <w:cs/>
        </w:rPr>
        <w:t>เป็นตัวตั้ง</w:t>
      </w:r>
    </w:p>
    <w:p w14:paraId="181CCACE" w14:textId="77777777" w:rsidR="004974FB" w:rsidRPr="00967A42" w:rsidRDefault="004974FB" w:rsidP="00245621">
      <w:p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239CF091" w14:textId="77777777" w:rsidR="004974FB" w:rsidRPr="00967A42" w:rsidRDefault="004974FB" w:rsidP="00245621">
      <w:p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56C5B933" w14:textId="77777777" w:rsidR="004974FB" w:rsidRPr="00967A42" w:rsidRDefault="004974FB" w:rsidP="00245621">
      <w:p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7A5EC126" w14:textId="77777777" w:rsidR="004974FB" w:rsidRPr="00967A42" w:rsidRDefault="004974FB" w:rsidP="00245621">
      <w:p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2024D707" w14:textId="77777777" w:rsidR="004974FB" w:rsidRPr="00967A42" w:rsidRDefault="004974FB" w:rsidP="00245621">
      <w:p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4059E3B6" w14:textId="77777777" w:rsidR="004974FB" w:rsidRPr="00967A42" w:rsidRDefault="004974FB" w:rsidP="00245621">
      <w:p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58D39F54" w14:textId="77777777" w:rsidR="007609FD" w:rsidRPr="00967A42" w:rsidRDefault="007609FD" w:rsidP="00245621">
      <w:p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1D9DB8C7" w14:textId="6908A7E8" w:rsidR="00D209AE" w:rsidRPr="00967A42" w:rsidRDefault="00364C05" w:rsidP="00097283">
      <w:pPr>
        <w:tabs>
          <w:tab w:val="left" w:pos="907"/>
          <w:tab w:val="left" w:pos="1166"/>
          <w:tab w:val="left" w:pos="1440"/>
          <w:tab w:val="left" w:pos="1620"/>
        </w:tabs>
        <w:ind w:right="54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2</w:t>
      </w:r>
      <w:r w:rsidRPr="00967A4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097283" w:rsidRPr="00967A4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3. </w:t>
      </w:r>
      <w:r w:rsidR="00245621" w:rsidRPr="00967A4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ผลลัพธ์การเรียนรู้</w:t>
      </w:r>
      <w:r w:rsidR="00245621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33431E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="0033431E" w:rsidRPr="00967A42">
        <w:rPr>
          <w:rFonts w:ascii="TH SarabunPSK" w:eastAsia="TH SarabunPSK" w:hAnsi="TH SarabunPSK" w:cs="TH SarabunPSK"/>
          <w:b/>
          <w:bCs/>
          <w:sz w:val="32"/>
          <w:szCs w:val="32"/>
        </w:rPr>
        <w:t>Program Learning Outcomes</w:t>
      </w:r>
      <w:r w:rsidR="0033431E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: </w:t>
      </w:r>
      <w:r w:rsidR="00245621" w:rsidRPr="00967A42">
        <w:rPr>
          <w:rFonts w:ascii="TH SarabunPSK" w:eastAsia="TH SarabunPSK" w:hAnsi="TH SarabunPSK" w:cs="TH SarabunPSK"/>
          <w:b/>
          <w:bCs/>
          <w:sz w:val="32"/>
          <w:szCs w:val="32"/>
        </w:rPr>
        <w:t>PLO</w:t>
      </w:r>
      <w:r w:rsidR="0033431E" w:rsidRPr="00967A42">
        <w:rPr>
          <w:rFonts w:ascii="TH SarabunPSK" w:eastAsia="TH SarabunPSK" w:hAnsi="TH SarabunPSK" w:cs="TH SarabunPSK"/>
          <w:b/>
          <w:bCs/>
          <w:sz w:val="32"/>
          <w:szCs w:val="32"/>
        </w:rPr>
        <w:t>s</w:t>
      </w:r>
      <w:r w:rsidR="00D209AE" w:rsidRPr="00967A4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</w:p>
    <w:p w14:paraId="46C6766C" w14:textId="5E123A4F" w:rsidR="00621FB7" w:rsidRPr="00D801D3" w:rsidRDefault="006936BF" w:rsidP="001311EE">
      <w:pPr>
        <w:ind w:right="26" w:firstLine="720"/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967A42">
        <w:rPr>
          <w:rFonts w:ascii="TH SarabunPSK" w:eastAsia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คำชี้แจง </w:t>
      </w:r>
      <w:r w:rsidR="00960B39" w:rsidRPr="00967A42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ศึกษารายละเอียดได้</w:t>
      </w:r>
      <w:r w:rsidRPr="00967A42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ตามประกาศกมอ. เรื่อง รายละเอียด</w:t>
      </w:r>
      <w:r w:rsidRPr="00967A42">
        <w:rPr>
          <w:rFonts w:ascii="TH SarabunPSK" w:eastAsia="TH SarabunPSK" w:hAnsi="TH SarabunPSK" w:cs="TH SarabunPSK"/>
          <w:i/>
          <w:iCs/>
          <w:sz w:val="32"/>
          <w:szCs w:val="32"/>
          <w:highlight w:val="yellow"/>
          <w:cs/>
        </w:rPr>
        <w:t>ผลลัพธ์การเรียนรู้</w:t>
      </w:r>
      <w:r w:rsidRPr="00967A42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ตามมาตรฐานคุณวุฒิระดับอุดมศึกษา พ.ศ. 2565 </w:t>
      </w:r>
      <w:r w:rsidR="00D965E9" w:rsidRPr="000F6D8E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2"/>
          <w:szCs w:val="32"/>
          <w:highlight w:val="green"/>
          <w:cs/>
        </w:rPr>
        <w:t xml:space="preserve">กรณีหลักสูตรปริญญาโทที่มีแผนการศึกษาทั้งแบบวิชาการและแบบวิชาชีพ ในเอกสารหลักสูตรเล่มเดียวกันได้ โดยต้องกำหนดผลลัพธ์การเรียนรู้ของแบบวิชาการและแบบวิชาชีพแยกออกจากกันอย่างชัดเจน </w:t>
      </w:r>
      <w:r w:rsidR="00D801D3" w:rsidRPr="000F6D8E">
        <w:rPr>
          <w:rFonts w:ascii="TH SarabunPSK" w:eastAsia="TH SarabunPSK" w:hAnsi="TH SarabunPSK" w:cs="TH SarabunPSK" w:hint="cs"/>
          <w:i/>
          <w:iCs/>
          <w:color w:val="FF0000"/>
          <w:sz w:val="32"/>
          <w:szCs w:val="32"/>
          <w:highlight w:val="green"/>
          <w:cs/>
        </w:rPr>
        <w:t>ที่มา</w:t>
      </w:r>
      <w:r w:rsidR="00D801D3" w:rsidRPr="000F6D8E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green"/>
          <w:cs/>
        </w:rPr>
        <w:t xml:space="preserve">: คณะกรรมการมาตรฐานการอุดมศึกษา ในการประชุมครั้งที่ </w:t>
      </w:r>
      <w:r w:rsidR="00D801D3" w:rsidRPr="000F6D8E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green"/>
        </w:rPr>
        <w:t>1</w:t>
      </w:r>
      <w:r w:rsidR="00D801D3" w:rsidRPr="000F6D8E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green"/>
          <w:cs/>
        </w:rPr>
        <w:t>/</w:t>
      </w:r>
      <w:r w:rsidR="00D801D3" w:rsidRPr="000F6D8E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green"/>
        </w:rPr>
        <w:t xml:space="preserve">2566 </w:t>
      </w:r>
      <w:r w:rsidR="00D801D3" w:rsidRPr="000F6D8E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green"/>
          <w:cs/>
        </w:rPr>
        <w:t xml:space="preserve">เมื่อวันที่ </w:t>
      </w:r>
      <w:r w:rsidR="00D801D3" w:rsidRPr="000F6D8E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green"/>
        </w:rPr>
        <w:t xml:space="preserve">11 </w:t>
      </w:r>
      <w:r w:rsidR="00D801D3" w:rsidRPr="000F6D8E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green"/>
          <w:cs/>
        </w:rPr>
        <w:t xml:space="preserve">มกราคม </w:t>
      </w:r>
      <w:r w:rsidR="00D801D3" w:rsidRPr="000F6D8E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green"/>
        </w:rPr>
        <w:t xml:space="preserve">2566 </w:t>
      </w:r>
      <w:r w:rsidR="00D801D3" w:rsidRPr="000F6D8E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green"/>
          <w:cs/>
        </w:rPr>
        <w:t>มีมติให</w:t>
      </w:r>
      <w:r w:rsidR="00CA5234" w:rsidRPr="000F6D8E">
        <w:rPr>
          <w:rFonts w:ascii="TH SarabunPSK" w:eastAsia="TH SarabunPSK" w:hAnsi="TH SarabunPSK" w:cs="TH SarabunPSK" w:hint="cs"/>
          <w:i/>
          <w:iCs/>
          <w:color w:val="FF0000"/>
          <w:sz w:val="32"/>
          <w:szCs w:val="32"/>
          <w:highlight w:val="green"/>
          <w:cs/>
        </w:rPr>
        <w:t>้</w:t>
      </w:r>
      <w:r w:rsidR="00D801D3" w:rsidRPr="000F6D8E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highlight w:val="green"/>
          <w:cs/>
        </w:rPr>
        <w:t>ความเห็นชอบประเด็นคําถามเกี่ยวกับการดําเนินการตามประกาศคณะกรรมการมาตรฐานการอุดมศึกษา</w:t>
      </w:r>
    </w:p>
    <w:p w14:paraId="70942090" w14:textId="77777777" w:rsidR="00014DC0" w:rsidRPr="00967A42" w:rsidRDefault="00014DC0" w:rsidP="00014DC0">
      <w:pPr>
        <w:pStyle w:val="ListParagraph"/>
        <w:tabs>
          <w:tab w:val="left" w:pos="907"/>
          <w:tab w:val="left" w:pos="1166"/>
          <w:tab w:val="left" w:pos="1440"/>
          <w:tab w:val="left" w:pos="1620"/>
          <w:tab w:val="left" w:leader="dot" w:pos="8280"/>
        </w:tabs>
        <w:ind w:left="480"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tab/>
        <w:t>PLO1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7DB23051" w14:textId="77777777" w:rsidR="00014DC0" w:rsidRPr="00967A42" w:rsidRDefault="00014DC0" w:rsidP="00014DC0">
      <w:pPr>
        <w:pStyle w:val="ListParagraph"/>
        <w:tabs>
          <w:tab w:val="left" w:pos="907"/>
          <w:tab w:val="left" w:pos="1166"/>
          <w:tab w:val="left" w:pos="1440"/>
          <w:tab w:val="left" w:pos="1620"/>
          <w:tab w:val="left" w:leader="dot" w:pos="8280"/>
        </w:tabs>
        <w:ind w:left="480"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t>PLO2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37F484F1" w14:textId="77777777" w:rsidR="00014DC0" w:rsidRPr="00967A42" w:rsidRDefault="00014DC0" w:rsidP="00014DC0">
      <w:pPr>
        <w:pStyle w:val="ListParagraph"/>
        <w:tabs>
          <w:tab w:val="left" w:pos="907"/>
          <w:tab w:val="left" w:pos="1166"/>
          <w:tab w:val="left" w:pos="1440"/>
          <w:tab w:val="left" w:pos="1620"/>
          <w:tab w:val="left" w:leader="dot" w:pos="8280"/>
        </w:tabs>
        <w:ind w:left="480" w:right="26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t>PLO3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32132096" w14:textId="77777777" w:rsidR="00014DC0" w:rsidRPr="00967A42" w:rsidRDefault="00014DC0" w:rsidP="00014DC0">
      <w:pPr>
        <w:pStyle w:val="ListParagraph"/>
        <w:tabs>
          <w:tab w:val="left" w:pos="907"/>
          <w:tab w:val="left" w:pos="1166"/>
          <w:tab w:val="left" w:pos="1440"/>
          <w:tab w:val="left" w:pos="1620"/>
          <w:tab w:val="left" w:leader="dot" w:pos="8280"/>
        </w:tabs>
        <w:ind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t>PLO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4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22D5E7E5" w14:textId="77777777" w:rsidR="00014DC0" w:rsidRPr="00967A42" w:rsidRDefault="00014DC0" w:rsidP="00014DC0">
      <w:pPr>
        <w:pStyle w:val="ListParagraph"/>
        <w:tabs>
          <w:tab w:val="left" w:pos="907"/>
          <w:tab w:val="left" w:pos="1166"/>
          <w:tab w:val="left" w:pos="1440"/>
          <w:tab w:val="left" w:pos="1620"/>
          <w:tab w:val="left" w:leader="dot" w:pos="8280"/>
        </w:tabs>
        <w:ind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t>PLO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5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45CAE544" w14:textId="77777777" w:rsidR="00282FEE" w:rsidRPr="00967A42" w:rsidRDefault="00282FEE" w:rsidP="00282FEE">
      <w:pPr>
        <w:pStyle w:val="ListParagraph"/>
        <w:tabs>
          <w:tab w:val="left" w:pos="907"/>
          <w:tab w:val="left" w:pos="1166"/>
          <w:tab w:val="left" w:pos="1440"/>
          <w:tab w:val="left" w:pos="1620"/>
          <w:tab w:val="left" w:leader="dot" w:pos="8640"/>
        </w:tabs>
        <w:ind w:left="0"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14:paraId="13CA48CF" w14:textId="50CD0B3B" w:rsidR="00C2543B" w:rsidRPr="00967A42" w:rsidRDefault="00364C05" w:rsidP="00C2543B">
      <w:pPr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DA5ED3" w:rsidRPr="00967A42">
        <w:rPr>
          <w:rFonts w:ascii="TH SarabunPSK" w:eastAsia="TH SarabunPSK" w:hAnsi="TH SarabunPSK" w:cs="TH SarabunPSK"/>
          <w:bCs/>
          <w:sz w:val="32"/>
          <w:szCs w:val="32"/>
          <w:cs/>
        </w:rPr>
        <w:t>4</w:t>
      </w:r>
      <w:r w:rsidR="00C2543B" w:rsidRPr="00967A42"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 w:rsidR="00C2543B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ความคาดหวังของผลลัพธ์การเรียนรู้เมื่อสิ้นปีการศึกษา (</w:t>
      </w:r>
      <w:r w:rsidR="00C2543B" w:rsidRPr="00967A42">
        <w:rPr>
          <w:rFonts w:ascii="TH SarabunPSK" w:eastAsia="TH SarabunPSK" w:hAnsi="TH SarabunPSK" w:cs="TH SarabunPSK"/>
          <w:b/>
          <w:sz w:val="32"/>
          <w:szCs w:val="32"/>
        </w:rPr>
        <w:t xml:space="preserve">Yearly </w:t>
      </w:r>
      <w:r w:rsidR="00D51CBD" w:rsidRPr="00967A42">
        <w:rPr>
          <w:rFonts w:ascii="TH SarabunPSK" w:eastAsia="TH SarabunPSK" w:hAnsi="TH SarabunPSK" w:cs="TH SarabunPSK"/>
          <w:b/>
          <w:sz w:val="32"/>
          <w:szCs w:val="32"/>
        </w:rPr>
        <w:t>L</w:t>
      </w:r>
      <w:r w:rsidR="00C2543B" w:rsidRPr="00967A42">
        <w:rPr>
          <w:rFonts w:ascii="TH SarabunPSK" w:eastAsia="TH SarabunPSK" w:hAnsi="TH SarabunPSK" w:cs="TH SarabunPSK"/>
          <w:b/>
          <w:sz w:val="32"/>
          <w:szCs w:val="32"/>
        </w:rPr>
        <w:t xml:space="preserve">earning </w:t>
      </w:r>
      <w:r w:rsidR="00D51CBD" w:rsidRPr="00967A42">
        <w:rPr>
          <w:rFonts w:ascii="TH SarabunPSK" w:eastAsia="TH SarabunPSK" w:hAnsi="TH SarabunPSK" w:cs="TH SarabunPSK"/>
          <w:b/>
          <w:sz w:val="32"/>
          <w:szCs w:val="32"/>
        </w:rPr>
        <w:t>O</w:t>
      </w:r>
      <w:r w:rsidR="00C2543B" w:rsidRPr="00967A42">
        <w:rPr>
          <w:rFonts w:ascii="TH SarabunPSK" w:eastAsia="TH SarabunPSK" w:hAnsi="TH SarabunPSK" w:cs="TH SarabunPSK"/>
          <w:b/>
          <w:sz w:val="32"/>
          <w:szCs w:val="32"/>
        </w:rPr>
        <w:t>utcomes, YLO</w:t>
      </w:r>
      <w:r w:rsidR="00014DC0" w:rsidRPr="00967A42">
        <w:rPr>
          <w:rFonts w:ascii="TH SarabunPSK" w:eastAsia="TH SarabunPSK" w:hAnsi="TH SarabunPSK" w:cs="TH SarabunPSK"/>
          <w:b/>
          <w:sz w:val="32"/>
          <w:szCs w:val="32"/>
        </w:rPr>
        <w:t>s</w:t>
      </w:r>
      <w:r w:rsidR="00C2543B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14:paraId="5257DE47" w14:textId="77777777" w:rsidR="00C2543B" w:rsidRPr="00967A42" w:rsidRDefault="00C2543B" w:rsidP="00C2543B">
      <w:pPr>
        <w:ind w:right="540" w:firstLine="720"/>
        <w:rPr>
          <w:rFonts w:ascii="TH SarabunPSK" w:eastAsia="TH SarabunPSK" w:hAnsi="TH SarabunPSK" w:cs="TH SarabunPSK"/>
          <w:sz w:val="32"/>
          <w:szCs w:val="32"/>
          <w:cs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>หลักสูตรคาดหวังผลลัพธ์การเรียนรู้เมื่อสิ้นปีการศึกษา โดยประเมินจากวิธีการสอน และวิธีการประเมินผล เพื่อประเมินผลลัพธ์การเรียนรู้ที่คาดหวังของหลักสูตร (</w:t>
      </w:r>
      <w:r w:rsidRPr="00967A42">
        <w:rPr>
          <w:rFonts w:ascii="TH SarabunPSK" w:eastAsia="TH SarabunPSK" w:hAnsi="TH SarabunPSK" w:cs="TH SarabunPSK"/>
          <w:sz w:val="32"/>
          <w:szCs w:val="32"/>
        </w:rPr>
        <w:t>PLOs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) เรียงตามแผนการศึกษาดังนี้</w:t>
      </w:r>
    </w:p>
    <w:p w14:paraId="0FF722A9" w14:textId="77777777" w:rsidR="00024640" w:rsidRPr="00967A42" w:rsidRDefault="00024640" w:rsidP="0002464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sz w:val="32"/>
          <w:szCs w:val="32"/>
          <w:highlight w:val="cyan"/>
          <w:cs/>
        </w:rPr>
        <w:t>สำหรับ</w:t>
      </w:r>
      <w:r w:rsidR="00192DBF" w:rsidRPr="00967A42">
        <w:rPr>
          <w:rFonts w:ascii="TH SarabunPSK" w:eastAsia="BrowalliaNew-Bold" w:hAnsi="TH SarabunPSK" w:cs="TH SarabunPSK"/>
          <w:sz w:val="32"/>
          <w:szCs w:val="32"/>
          <w:highlight w:val="cyan"/>
          <w:cs/>
        </w:rPr>
        <w:t>หลักสูตร</w:t>
      </w:r>
      <w:r w:rsidR="00BC04BD" w:rsidRPr="00967A42">
        <w:rPr>
          <w:rFonts w:ascii="TH SarabunPSK" w:eastAsia="BrowalliaNew-Bold" w:hAnsi="TH SarabunPSK" w:cs="TH SarabunPSK"/>
          <w:sz w:val="32"/>
          <w:szCs w:val="32"/>
          <w:highlight w:val="cyan"/>
          <w:cs/>
        </w:rPr>
        <w:t>ปริญญาโท</w:t>
      </w:r>
    </w:p>
    <w:p w14:paraId="16F97135" w14:textId="77777777" w:rsidR="00024640" w:rsidRPr="00967A42" w:rsidRDefault="00024640" w:rsidP="0002464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>ปีที่ 1 ............................................................................................................................................</w:t>
      </w:r>
    </w:p>
    <w:p w14:paraId="7A78C07D" w14:textId="77777777" w:rsidR="00024640" w:rsidRPr="00967A42" w:rsidRDefault="00024640" w:rsidP="0002464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>ปีที่ 2 ............................................................................................................................................</w:t>
      </w:r>
    </w:p>
    <w:p w14:paraId="057D6B22" w14:textId="77777777" w:rsidR="00024640" w:rsidRPr="00967A42" w:rsidRDefault="00024640" w:rsidP="0002464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sz w:val="32"/>
          <w:szCs w:val="32"/>
          <w:highlight w:val="cyan"/>
          <w:cs/>
        </w:rPr>
        <w:t>สำหรับ</w:t>
      </w:r>
      <w:r w:rsidR="00192DBF" w:rsidRPr="00967A42">
        <w:rPr>
          <w:rFonts w:ascii="TH SarabunPSK" w:eastAsia="BrowalliaNew-Bold" w:hAnsi="TH SarabunPSK" w:cs="TH SarabunPSK"/>
          <w:sz w:val="32"/>
          <w:szCs w:val="32"/>
          <w:highlight w:val="cyan"/>
          <w:cs/>
        </w:rPr>
        <w:t>หลักสูตร</w:t>
      </w:r>
      <w:r w:rsidRPr="00967A42">
        <w:rPr>
          <w:rFonts w:ascii="TH SarabunPSK" w:eastAsia="BrowalliaNew-Bold" w:hAnsi="TH SarabunPSK" w:cs="TH SarabunPSK"/>
          <w:sz w:val="32"/>
          <w:szCs w:val="32"/>
          <w:highlight w:val="cyan"/>
          <w:cs/>
        </w:rPr>
        <w:t>ปริญญาเอก</w:t>
      </w:r>
    </w:p>
    <w:p w14:paraId="3783A43C" w14:textId="77777777" w:rsidR="00024640" w:rsidRPr="00967A42" w:rsidRDefault="00024640" w:rsidP="0002464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>ปีที่ 1 ............................................................................................................................................</w:t>
      </w:r>
    </w:p>
    <w:p w14:paraId="50406411" w14:textId="77777777" w:rsidR="00024640" w:rsidRPr="00967A42" w:rsidRDefault="00024640" w:rsidP="0002464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>ปีที่ 2 ............................................................................................................................................</w:t>
      </w:r>
    </w:p>
    <w:p w14:paraId="514BCAF3" w14:textId="77777777" w:rsidR="00024640" w:rsidRPr="00967A42" w:rsidRDefault="00024640" w:rsidP="0002464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>ปีที่ 3 ............................................................................................................................................</w:t>
      </w:r>
    </w:p>
    <w:p w14:paraId="0ABDC239" w14:textId="77777777" w:rsidR="004974FB" w:rsidRPr="00967A42" w:rsidRDefault="004974FB" w:rsidP="00C2543B">
      <w:pPr>
        <w:rPr>
          <w:rFonts w:ascii="TH SarabunPSK" w:eastAsia="TH SarabunPSK" w:hAnsi="TH SarabunPSK" w:cs="TH SarabunPSK"/>
          <w:sz w:val="32"/>
          <w:szCs w:val="32"/>
        </w:rPr>
      </w:pPr>
    </w:p>
    <w:p w14:paraId="49C4094E" w14:textId="667D5178" w:rsidR="00C2543B" w:rsidRPr="00967A42" w:rsidRDefault="00364C05" w:rsidP="00C2543B">
      <w:pPr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2</w:t>
      </w:r>
      <w:r w:rsidRPr="00967A4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DA5ED3" w:rsidRPr="00967A42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>5</w:t>
      </w:r>
      <w:r w:rsidR="00C2543B" w:rsidRPr="00967A42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>.</w:t>
      </w:r>
      <w:r w:rsidR="00C2543B" w:rsidRPr="00967A4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ตารางแสดงความเชื่อมโยงระหว่างผลลัพธ์การเรียนรู้ของหลักสูตร (</w:t>
      </w:r>
      <w:r w:rsidR="00C2543B" w:rsidRPr="00967A42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PLO</w:t>
      </w:r>
      <w:r w:rsidR="00C2543B" w:rsidRPr="00967A4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) กับผลลัพธ์การเรียนรู้</w:t>
      </w:r>
      <w:r w:rsidR="00FD43E6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ตามมาตรฐานคุณวุฒิระดับอุดมศึกษา</w:t>
      </w:r>
      <w:r w:rsidR="00C2543B" w:rsidRPr="00967A4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4944" w:type="pct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1716"/>
        <w:gridCol w:w="1716"/>
        <w:gridCol w:w="1715"/>
        <w:gridCol w:w="1717"/>
      </w:tblGrid>
      <w:tr w:rsidR="00C2543B" w:rsidRPr="00967A42" w14:paraId="5FA94B4C" w14:textId="77777777" w:rsidTr="00FD43E6">
        <w:trPr>
          <w:trHeight w:val="420"/>
          <w:tblHeader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00A5CB82" w14:textId="28E96359" w:rsidR="00C2543B" w:rsidRDefault="00FD43E6" w:rsidP="00147B40">
            <w:pPr>
              <w:ind w:right="110"/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lastRenderedPageBreak/>
              <w:t>ผลลัพธ์</w:t>
            </w:r>
          </w:p>
          <w:p w14:paraId="132DE17A" w14:textId="5C77F447" w:rsidR="00FD43E6" w:rsidRDefault="00FD43E6" w:rsidP="00147B40">
            <w:pPr>
              <w:ind w:right="110"/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การเรียนรู้</w:t>
            </w:r>
          </w:p>
          <w:p w14:paraId="70820262" w14:textId="77777777" w:rsidR="00FD43E6" w:rsidRDefault="00FD43E6" w:rsidP="00147B40">
            <w:pPr>
              <w:ind w:right="110"/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ตามมาตรฐาน</w:t>
            </w:r>
          </w:p>
          <w:p w14:paraId="00E33EB5" w14:textId="46A24E15" w:rsidR="00FD43E6" w:rsidRPr="00967A42" w:rsidRDefault="00FD43E6" w:rsidP="00147B40">
            <w:pPr>
              <w:ind w:right="110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คุณวุฒิ</w:t>
            </w:r>
          </w:p>
          <w:p w14:paraId="0C154720" w14:textId="77777777" w:rsidR="00C2543B" w:rsidRDefault="00C2543B" w:rsidP="00C2543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6"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FD43E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6"/>
              </w:rPr>
              <w:t> PLOs</w:t>
            </w:r>
          </w:p>
          <w:p w14:paraId="737CE95B" w14:textId="77777777" w:rsidR="00FD43E6" w:rsidRPr="00967A42" w:rsidRDefault="00FD43E6" w:rsidP="00C2543B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12B91" w14:textId="77777777" w:rsidR="00C2543B" w:rsidRPr="00967A42" w:rsidRDefault="00C2543B" w:rsidP="00C2543B">
            <w:pPr>
              <w:ind w:right="-9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C12116" w14:textId="77777777" w:rsidR="00C2543B" w:rsidRPr="00967A42" w:rsidRDefault="00C2543B" w:rsidP="00C2543B">
            <w:pPr>
              <w:ind w:right="-9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ทักษะ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F0070" w14:textId="77777777" w:rsidR="00C2543B" w:rsidRPr="00967A42" w:rsidRDefault="00C2543B" w:rsidP="00C2543B">
            <w:pPr>
              <w:ind w:right="-9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60B269" w14:textId="77777777" w:rsidR="00C2543B" w:rsidRPr="00967A42" w:rsidRDefault="00C2543B" w:rsidP="00C2543B">
            <w:pPr>
              <w:ind w:left="-138" w:right="-18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ลักษณะบุคคล</w:t>
            </w:r>
          </w:p>
        </w:tc>
      </w:tr>
      <w:tr w:rsidR="00C2543B" w:rsidRPr="00967A42" w14:paraId="45E58565" w14:textId="77777777" w:rsidTr="00FD43E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A84D6" w14:textId="77777777" w:rsidR="00C2543B" w:rsidRPr="00967A42" w:rsidRDefault="00C2543B" w:rsidP="00A153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</w:t>
            </w:r>
            <w:r w:rsidR="00132A61" w:rsidRPr="00967A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75906" w:rsidRPr="00967A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70AF8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C7E12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D584C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13AB1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C2543B" w:rsidRPr="00967A42" w14:paraId="78815574" w14:textId="77777777" w:rsidTr="00FD43E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B5F84" w14:textId="77777777" w:rsidR="00C2543B" w:rsidRPr="00967A42" w:rsidRDefault="00C2543B" w:rsidP="00A153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</w:t>
            </w:r>
            <w:r w:rsidR="00132A61" w:rsidRPr="00967A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75906" w:rsidRPr="00967A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C0D0B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D1A6B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B2FEB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A3B49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C2543B" w:rsidRPr="00967A42" w14:paraId="4B3AECFC" w14:textId="77777777" w:rsidTr="00FD43E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83FC0" w14:textId="77777777" w:rsidR="00C2543B" w:rsidRPr="00967A42" w:rsidRDefault="00C2543B" w:rsidP="00A153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</w:t>
            </w:r>
            <w:r w:rsidR="00132A61" w:rsidRPr="00967A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75906" w:rsidRPr="00967A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25EEB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06A15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2ACA1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55FD9" w14:textId="77777777" w:rsidR="00C2543B" w:rsidRPr="00967A42" w:rsidRDefault="00C2543B" w:rsidP="00C2543B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075906" w:rsidRPr="00967A42" w14:paraId="4388295E" w14:textId="77777777" w:rsidTr="00FD43E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261A1" w14:textId="77777777" w:rsidR="00075906" w:rsidRPr="00967A42" w:rsidRDefault="00075906" w:rsidP="00A153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</w:t>
            </w:r>
            <w:r w:rsidR="00132A61" w:rsidRPr="00967A4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82E6A" w14:textId="77777777" w:rsidR="00075906" w:rsidRPr="00967A42" w:rsidRDefault="00075906" w:rsidP="0007590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695294" w14:textId="77777777" w:rsidR="00075906" w:rsidRPr="00967A42" w:rsidRDefault="00075906" w:rsidP="0007590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1C8D6" w14:textId="77777777" w:rsidR="00075906" w:rsidRPr="00967A42" w:rsidRDefault="00075906" w:rsidP="0007590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2A81E" w14:textId="77777777" w:rsidR="00075906" w:rsidRPr="00967A42" w:rsidRDefault="00075906" w:rsidP="0007590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132A61" w:rsidRPr="00967A42" w14:paraId="24085890" w14:textId="77777777" w:rsidTr="00FD43E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7C3E7" w14:textId="77777777" w:rsidR="00132A61" w:rsidRPr="00967A42" w:rsidRDefault="00132A61" w:rsidP="00A153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 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35D12" w14:textId="77777777" w:rsidR="00132A61" w:rsidRPr="00967A42" w:rsidRDefault="00132A61" w:rsidP="00132A6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64172" w14:textId="77777777" w:rsidR="00132A61" w:rsidRPr="00967A42" w:rsidRDefault="00132A61" w:rsidP="00132A6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99E50" w14:textId="77777777" w:rsidR="00132A61" w:rsidRPr="00967A42" w:rsidRDefault="00132A61" w:rsidP="00132A6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B2C1E" w14:textId="77777777" w:rsidR="00132A61" w:rsidRPr="00967A42" w:rsidRDefault="00132A61" w:rsidP="00132A6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</w:tbl>
    <w:p w14:paraId="6F3A41BC" w14:textId="77777777" w:rsidR="006936BF" w:rsidRPr="00967A42" w:rsidRDefault="006936BF" w:rsidP="00C2543B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8F8B6B2" w14:textId="1971B433" w:rsidR="00C2543B" w:rsidRPr="00967A42" w:rsidRDefault="00364C05" w:rsidP="00C2543B">
      <w:pPr>
        <w:tabs>
          <w:tab w:val="left" w:pos="284"/>
        </w:tabs>
        <w:rPr>
          <w:rFonts w:ascii="TH SarabunPSK" w:eastAsia="TH SarabunPSK" w:hAnsi="TH SarabunPSK" w:cs="TH SarabunPSK"/>
          <w:b/>
          <w:color w:val="980000"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DA5ED3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6</w:t>
      </w:r>
      <w:r w:rsidR="00C2543B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การพัฒนาผล</w:t>
      </w:r>
      <w:r w:rsidR="00132A61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ลัพธ์</w:t>
      </w:r>
      <w:r w:rsidR="00C2543B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การเรียนรู้ </w:t>
      </w: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57"/>
        <w:gridCol w:w="3142"/>
        <w:gridCol w:w="2952"/>
      </w:tblGrid>
      <w:tr w:rsidR="00364C05" w:rsidRPr="00967A42" w14:paraId="248EF0F9" w14:textId="77777777" w:rsidTr="00FF3058">
        <w:trPr>
          <w:tblHeader/>
        </w:trPr>
        <w:tc>
          <w:tcPr>
            <w:tcW w:w="1596" w:type="pct"/>
          </w:tcPr>
          <w:p w14:paraId="11CB53DC" w14:textId="77777777" w:rsidR="00364C05" w:rsidRPr="00967A42" w:rsidRDefault="00364C05" w:rsidP="00364C05">
            <w:pP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1755" w:type="pct"/>
          </w:tcPr>
          <w:p w14:paraId="405CE594" w14:textId="7B653241" w:rsidR="00364C05" w:rsidRPr="00967A42" w:rsidRDefault="00364C05" w:rsidP="00364C05">
            <w:pP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กลยุทธ์การสอนที่ใช้พัฒนา</w:t>
            </w:r>
            <w:r w:rsidRPr="00967A42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967A42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1649" w:type="pct"/>
          </w:tcPr>
          <w:p w14:paraId="46E0439E" w14:textId="7445E9FC" w:rsidR="00364C05" w:rsidRPr="00967A42" w:rsidRDefault="00364C05" w:rsidP="00364C05">
            <w:pP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กลยุทธ์การประเมิน</w:t>
            </w:r>
            <w:r w:rsidRPr="00967A42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967A42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</w:t>
            </w:r>
          </w:p>
        </w:tc>
      </w:tr>
      <w:tr w:rsidR="00364C05" w:rsidRPr="00967A42" w14:paraId="164FD2B1" w14:textId="77777777" w:rsidTr="00FF3058">
        <w:tc>
          <w:tcPr>
            <w:tcW w:w="1596" w:type="pct"/>
          </w:tcPr>
          <w:p w14:paraId="355A7C6F" w14:textId="77777777" w:rsidR="00364C05" w:rsidRPr="00967A42" w:rsidRDefault="00364C05" w:rsidP="00364C05">
            <w:pPr>
              <w:ind w:firstLine="36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PLO</w:t>
            </w:r>
            <w:r w:rsidRPr="00967A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...</w:t>
            </w:r>
          </w:p>
          <w:p w14:paraId="7A36C3E8" w14:textId="77777777" w:rsidR="00364C05" w:rsidRDefault="00364C05" w:rsidP="00364C05">
            <w:pPr>
              <w:ind w:firstLine="36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PLO</w:t>
            </w:r>
            <w:r w:rsidRPr="00967A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...</w:t>
            </w:r>
          </w:p>
          <w:p w14:paraId="22069917" w14:textId="77777777" w:rsidR="00DE6AC4" w:rsidRPr="00967A42" w:rsidRDefault="00DE6AC4" w:rsidP="00DE6AC4">
            <w:pPr>
              <w:ind w:firstLine="36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PLO</w:t>
            </w:r>
            <w:r w:rsidRPr="00967A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...</w:t>
            </w:r>
          </w:p>
          <w:p w14:paraId="1288D09B" w14:textId="77777777" w:rsidR="00DE6AC4" w:rsidRDefault="00DE6AC4" w:rsidP="00DE6AC4">
            <w:pPr>
              <w:ind w:firstLine="36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PLO</w:t>
            </w:r>
            <w:r w:rsidRPr="00967A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...</w:t>
            </w:r>
          </w:p>
          <w:p w14:paraId="25B78893" w14:textId="77777777" w:rsidR="00DE6AC4" w:rsidRPr="00967A42" w:rsidRDefault="00DE6AC4" w:rsidP="00DE6AC4">
            <w:pPr>
              <w:ind w:firstLine="36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PLO</w:t>
            </w:r>
            <w:r w:rsidRPr="00967A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...</w:t>
            </w:r>
          </w:p>
          <w:p w14:paraId="6B648D7B" w14:textId="385644F2" w:rsidR="00DE6AC4" w:rsidRPr="00967A42" w:rsidRDefault="00DE6AC4" w:rsidP="00DE6AC4">
            <w:pPr>
              <w:ind w:firstLine="36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55" w:type="pct"/>
          </w:tcPr>
          <w:p w14:paraId="0B949BC0" w14:textId="77777777" w:rsidR="00364C05" w:rsidRPr="00967A42" w:rsidRDefault="00364C05" w:rsidP="00364C05">
            <w:pPr>
              <w:pStyle w:val="ListParagraph"/>
              <w:ind w:left="0" w:right="-32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9" w:type="pct"/>
          </w:tcPr>
          <w:p w14:paraId="5F27D629" w14:textId="77777777" w:rsidR="00364C05" w:rsidRPr="00967A42" w:rsidRDefault="00364C05" w:rsidP="00364C05">
            <w:pPr>
              <w:pStyle w:val="ListParagraph"/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0" w:right="-32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318AEE0" w14:textId="77777777" w:rsidR="002D2358" w:rsidRPr="002D2358" w:rsidRDefault="002D2358" w:rsidP="002D2358">
      <w:pPr>
        <w:tabs>
          <w:tab w:val="left" w:pos="284"/>
        </w:tabs>
        <w:rPr>
          <w:rFonts w:ascii="TH SarabunPSK" w:eastAsia="TH SarabunPSK" w:hAnsi="TH SarabunPSK" w:cs="TH SarabunPSK"/>
          <w:b/>
          <w:color w:val="FF0000"/>
          <w:sz w:val="32"/>
          <w:szCs w:val="32"/>
          <w:highlight w:val="yellow"/>
          <w:cs/>
        </w:rPr>
      </w:pPr>
      <w:r w:rsidRPr="002D2358">
        <w:rPr>
          <w:rFonts w:ascii="TH SarabunPSK" w:eastAsia="TH SarabunPSK" w:hAnsi="TH SarabunPSK" w:cs="TH SarabunPSK"/>
          <w:b/>
          <w:color w:val="FF0000"/>
          <w:sz w:val="32"/>
          <w:szCs w:val="32"/>
          <w:cs/>
        </w:rPr>
        <w:tab/>
      </w:r>
      <w:r w:rsidRPr="002D2358">
        <w:rPr>
          <w:rFonts w:ascii="TH SarabunPSK" w:eastAsia="TH SarabunPSK" w:hAnsi="TH SarabunPSK" w:cs="TH SarabunPSK"/>
          <w:b/>
          <w:color w:val="FF0000"/>
          <w:sz w:val="32"/>
          <w:szCs w:val="32"/>
          <w:cs/>
        </w:rPr>
        <w:tab/>
      </w:r>
      <w:r w:rsidRPr="002D2358">
        <w:rPr>
          <w:rFonts w:ascii="TH SarabunPSK" w:eastAsia="TH SarabunPSK" w:hAnsi="TH SarabunPSK" w:cs="TH SarabunPSK" w:hint="cs"/>
          <w:b/>
          <w:color w:val="FF0000"/>
          <w:sz w:val="32"/>
          <w:szCs w:val="32"/>
          <w:highlight w:val="yellow"/>
          <w:cs/>
        </w:rPr>
        <w:t>คำชี้แจง</w:t>
      </w:r>
    </w:p>
    <w:p w14:paraId="64C20E25" w14:textId="1EDA4196" w:rsidR="002D2358" w:rsidRPr="002D2358" w:rsidRDefault="002D2358" w:rsidP="002D2358">
      <w:pPr>
        <w:tabs>
          <w:tab w:val="left" w:pos="284"/>
        </w:tabs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  <w:r w:rsidRPr="002D2358">
        <w:rPr>
          <w:rFonts w:ascii="TH SarabunPSK" w:eastAsia="TH SarabunPSK" w:hAnsi="TH SarabunPSK" w:cs="TH SarabunPSK"/>
          <w:b/>
          <w:color w:val="FF0000"/>
          <w:sz w:val="32"/>
          <w:szCs w:val="32"/>
          <w:highlight w:val="yellow"/>
          <w:cs/>
        </w:rPr>
        <w:tab/>
      </w:r>
      <w:r w:rsidRPr="002D2358">
        <w:rPr>
          <w:rFonts w:ascii="TH SarabunPSK" w:eastAsia="TH SarabunPSK" w:hAnsi="TH SarabunPSK" w:cs="TH SarabunPSK"/>
          <w:b/>
          <w:color w:val="FF0000"/>
          <w:sz w:val="32"/>
          <w:szCs w:val="32"/>
          <w:highlight w:val="yellow"/>
          <w:cs/>
        </w:rPr>
        <w:tab/>
        <w:t>ตารางแสดงความเชื่อมโยงระหว่างผลลัพธ์การเรียนรู้ของหลักสูตร (</w:t>
      </w:r>
      <w:r w:rsidRPr="002D2358">
        <w:rPr>
          <w:rFonts w:ascii="TH SarabunPSK" w:eastAsia="TH SarabunPSK" w:hAnsi="TH SarabunPSK" w:cs="TH SarabunPSK"/>
          <w:b/>
          <w:color w:val="FF0000"/>
          <w:sz w:val="32"/>
          <w:szCs w:val="32"/>
          <w:highlight w:val="yellow"/>
        </w:rPr>
        <w:t>PLO</w:t>
      </w:r>
      <w:r w:rsidRPr="002D235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)  </w:t>
      </w:r>
      <w:r w:rsidRPr="002D2358">
        <w:rPr>
          <w:rFonts w:ascii="TH SarabunPSK" w:eastAsia="TH SarabunPSK" w:hAnsi="TH SarabunPSK" w:cs="TH SarabunPSK"/>
          <w:b/>
          <w:color w:val="FF0000"/>
          <w:sz w:val="32"/>
          <w:szCs w:val="32"/>
          <w:highlight w:val="yellow"/>
          <w:cs/>
        </w:rPr>
        <w:t>กับผลลัพธ์การเรียนรู้ตามมาตรฐานคุณวุฒิระดับอุดมศึกษา</w:t>
      </w:r>
      <w:r w:rsidRPr="002D235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Pr="002D2358">
        <w:rPr>
          <w:rFonts w:ascii="TH SarabunPSK" w:eastAsia="TH SarabunPSK" w:hAnsi="TH SarabunPSK" w:cs="TH SarabunPSK"/>
          <w:b/>
          <w:color w:val="FF0000"/>
          <w:sz w:val="32"/>
          <w:szCs w:val="32"/>
          <w:highlight w:val="yellow"/>
          <w:cs/>
        </w:rPr>
        <w:t>ตารางการพัฒนาผลการเรียนรู้ในแต่ละด้าน และแผนที่แสดงการกระจายความรับผิดชอบผลการเรียนรู้สู่รายวิชา (</w:t>
      </w:r>
      <w:r w:rsidRPr="002D2358">
        <w:rPr>
          <w:rFonts w:ascii="TH SarabunPSK" w:eastAsia="TH SarabunPSK" w:hAnsi="TH SarabunPSK" w:cs="TH SarabunPSK"/>
          <w:b/>
          <w:color w:val="FF0000"/>
          <w:sz w:val="32"/>
          <w:szCs w:val="32"/>
          <w:highlight w:val="yellow"/>
        </w:rPr>
        <w:t>Curriculum Mapping</w:t>
      </w:r>
      <w:r w:rsidRPr="002D2358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) </w:t>
      </w:r>
      <w:r w:rsidRPr="002D2358">
        <w:rPr>
          <w:rFonts w:ascii="TH SarabunPSK" w:eastAsia="TH SarabunPSK" w:hAnsi="TH SarabunPSK" w:cs="TH SarabunPSK"/>
          <w:b/>
          <w:color w:val="FF0000"/>
          <w:sz w:val="32"/>
          <w:szCs w:val="32"/>
          <w:highlight w:val="yellow"/>
          <w:cs/>
        </w:rPr>
        <w:t>ให้สอดคล้องกัน</w:t>
      </w:r>
    </w:p>
    <w:p w14:paraId="7CD3DD6E" w14:textId="77777777" w:rsidR="00AF01E2" w:rsidRPr="00967A42" w:rsidRDefault="00AF01E2" w:rsidP="00C2543B">
      <w:pPr>
        <w:tabs>
          <w:tab w:val="left" w:pos="284"/>
        </w:tabs>
        <w:rPr>
          <w:rFonts w:ascii="TH SarabunPSK" w:eastAsia="TH SarabunPSK" w:hAnsi="TH SarabunPSK" w:cs="TH SarabunPSK"/>
          <w:b/>
          <w:color w:val="980000"/>
          <w:sz w:val="32"/>
          <w:szCs w:val="32"/>
        </w:rPr>
      </w:pPr>
    </w:p>
    <w:p w14:paraId="237C2A7D" w14:textId="6ED703EE" w:rsidR="00FC5276" w:rsidRPr="00967A42" w:rsidRDefault="00364C05" w:rsidP="00FC527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DE6AC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</w:t>
      </w:r>
      <w:r w:rsidR="00FC5276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อาชีพที่สามารถประกอบได้หลังสำเร็จการศึกษา</w:t>
      </w:r>
    </w:p>
    <w:p w14:paraId="6D76CE68" w14:textId="629ACE94" w:rsidR="00C2543B" w:rsidRPr="00967A42" w:rsidRDefault="006936BF" w:rsidP="006936BF">
      <w:pPr>
        <w:tabs>
          <w:tab w:val="left" w:pos="270"/>
          <w:tab w:val="left" w:leader="dot" w:pos="8640"/>
        </w:tabs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64C05" w:rsidRPr="00967A42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="00FD49D6" w:rsidRPr="00967A42"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364C05" w:rsidRPr="00967A42">
        <w:rPr>
          <w:rFonts w:ascii="TH SarabunPSK" w:eastAsia="TH SarabunPSK" w:hAnsi="TH SarabunPSK" w:cs="TH SarabunPSK"/>
          <w:sz w:val="32"/>
          <w:szCs w:val="32"/>
          <w:cs/>
        </w:rPr>
        <w:t>)</w:t>
      </w:r>
      <w:r w:rsidR="00FD49D6"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01D95330" w14:textId="37FCE606" w:rsidR="006936BF" w:rsidRPr="00967A42" w:rsidRDefault="006936BF" w:rsidP="006936BF">
      <w:pPr>
        <w:tabs>
          <w:tab w:val="left" w:pos="270"/>
          <w:tab w:val="left" w:leader="dot" w:pos="8640"/>
        </w:tabs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64C05" w:rsidRPr="00967A42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="00FD49D6" w:rsidRPr="00967A42"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="00364C05" w:rsidRPr="00967A42">
        <w:rPr>
          <w:rFonts w:ascii="TH SarabunPSK" w:eastAsia="TH SarabunPSK" w:hAnsi="TH SarabunPSK" w:cs="TH SarabunPSK"/>
          <w:sz w:val="32"/>
          <w:szCs w:val="32"/>
          <w:cs/>
        </w:rPr>
        <w:t>)</w:t>
      </w:r>
      <w:r w:rsidR="00FD49D6"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363C77ED" w14:textId="77777777" w:rsidR="00B5103A" w:rsidRPr="00967A42" w:rsidRDefault="00B5103A" w:rsidP="004974F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8D19B66" w14:textId="660E30DC" w:rsidR="00FD49D6" w:rsidRPr="00967A42" w:rsidRDefault="00364C05" w:rsidP="00E843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6128D1" w:rsidRPr="00967A4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</w:t>
      </w:r>
      <w:r w:rsidR="00FD49D6" w:rsidRPr="00967A42">
        <w:rPr>
          <w:rFonts w:ascii="TH SarabunPSK" w:hAnsi="TH SarabunPSK" w:cs="TH SarabunPSK"/>
          <w:b/>
          <w:bCs/>
          <w:sz w:val="36"/>
          <w:szCs w:val="36"/>
          <w:cs/>
        </w:rPr>
        <w:t>หมวดที่ 3</w:t>
      </w:r>
      <w:r w:rsidR="00E84398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C438095" w14:textId="77777777" w:rsidR="00E84398" w:rsidRPr="00967A42" w:rsidRDefault="00E84398" w:rsidP="00E843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 รายวิชาและหน่วยกิต</w:t>
      </w:r>
    </w:p>
    <w:p w14:paraId="34A89684" w14:textId="77777777" w:rsidR="006E55AF" w:rsidRPr="00967A42" w:rsidRDefault="006E55AF" w:rsidP="00E843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A31D3F" w14:textId="3F975FBB" w:rsidR="00E84398" w:rsidRPr="00967A42" w:rsidRDefault="00364C05" w:rsidP="00E84398">
      <w:pPr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ระบบการจัดการศึกษา</w:t>
      </w:r>
    </w:p>
    <w:p w14:paraId="06A5C4D2" w14:textId="177F359C" w:rsidR="00E84398" w:rsidRPr="00967A42" w:rsidRDefault="00364C05" w:rsidP="00E84398">
      <w:pP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ระบบ</w:t>
      </w:r>
    </w:p>
    <w:p w14:paraId="5BE1114D" w14:textId="77777777" w:rsidR="004974FB" w:rsidRPr="00967A42" w:rsidRDefault="00BC04BD" w:rsidP="004974FB">
      <w:pPr>
        <w:ind w:right="-1234" w:firstLine="1080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E84398"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ระบบทวิภาค โดย </w:t>
      </w:r>
      <w:r w:rsidR="00E84398" w:rsidRPr="00967A42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E84398"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ปีการศึกษาแบ่งออกเป็น </w:t>
      </w:r>
      <w:r w:rsidR="00E84398" w:rsidRPr="00967A42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="00E84398" w:rsidRPr="00967A42">
        <w:rPr>
          <w:rFonts w:ascii="TH SarabunPSK" w:eastAsia="TH SarabunPSK" w:hAnsi="TH SarabunPSK" w:cs="TH SarabunPSK"/>
          <w:sz w:val="32"/>
          <w:szCs w:val="32"/>
          <w:cs/>
        </w:rPr>
        <w:t>ภาคการศึกษาปกติ</w:t>
      </w:r>
    </w:p>
    <w:p w14:paraId="2966F7AB" w14:textId="77777777" w:rsidR="004974FB" w:rsidRPr="00967A42" w:rsidRDefault="006E55AF" w:rsidP="004974FB">
      <w:pPr>
        <w:ind w:left="360" w:right="-1234" w:firstLine="1080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E84398"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และ </w:t>
      </w:r>
      <w:r w:rsidR="00E84398" w:rsidRPr="00967A42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E84398"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ภาคการศึกษาปกติมีระยะเวลาการศึกษา ไม่น้อยกว่า </w:t>
      </w:r>
      <w:r w:rsidR="00E84398" w:rsidRPr="00967A42">
        <w:rPr>
          <w:rFonts w:ascii="TH SarabunPSK" w:eastAsia="TH SarabunPSK" w:hAnsi="TH SarabunPSK" w:cs="TH SarabunPSK"/>
          <w:sz w:val="32"/>
          <w:szCs w:val="32"/>
        </w:rPr>
        <w:t xml:space="preserve">15 </w:t>
      </w:r>
      <w:r w:rsidR="00E84398" w:rsidRPr="00967A42">
        <w:rPr>
          <w:rFonts w:ascii="TH SarabunPSK" w:eastAsia="TH SarabunPSK" w:hAnsi="TH SarabunPSK" w:cs="TH SarabunPSK"/>
          <w:sz w:val="32"/>
          <w:szCs w:val="32"/>
          <w:cs/>
        </w:rPr>
        <w:t>สัปดาห์</w:t>
      </w:r>
    </w:p>
    <w:p w14:paraId="24D31065" w14:textId="77777777" w:rsidR="004974FB" w:rsidRPr="00967A42" w:rsidRDefault="004974FB" w:rsidP="004974FB">
      <w:pPr>
        <w:ind w:left="360" w:right="-1234" w:firstLine="720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E84398" w:rsidRPr="00967A42">
        <w:rPr>
          <w:rFonts w:ascii="TH SarabunPSK" w:eastAsia="TH SarabunPSK" w:hAnsi="TH SarabunPSK" w:cs="TH SarabunPSK"/>
          <w:sz w:val="32"/>
          <w:szCs w:val="32"/>
          <w:cs/>
        </w:rPr>
        <w:t>ระบบไตรภาค</w:t>
      </w:r>
      <w:r w:rsidR="00E84398" w:rsidRPr="00967A42">
        <w:rPr>
          <w:rFonts w:ascii="TH SarabunPSK" w:eastAsia="TH SarabunPSK" w:hAnsi="TH SarabunPSK" w:cs="TH SarabunPSK"/>
          <w:sz w:val="32"/>
          <w:szCs w:val="32"/>
        </w:rPr>
        <w:tab/>
      </w:r>
    </w:p>
    <w:p w14:paraId="2375CC72" w14:textId="77777777" w:rsidR="004974FB" w:rsidRPr="00967A42" w:rsidRDefault="004974FB" w:rsidP="004974FB">
      <w:pPr>
        <w:ind w:left="720" w:right="-1234" w:firstLine="360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E84398" w:rsidRPr="00967A42">
        <w:rPr>
          <w:rFonts w:ascii="TH SarabunPSK" w:eastAsia="TH SarabunPSK" w:hAnsi="TH SarabunPSK" w:cs="TH SarabunPSK"/>
          <w:sz w:val="32"/>
          <w:szCs w:val="32"/>
          <w:cs/>
        </w:rPr>
        <w:t>ระบบจตุรภาค</w:t>
      </w:r>
      <w:r w:rsidR="00E84398" w:rsidRPr="00967A42">
        <w:rPr>
          <w:rFonts w:ascii="TH SarabunPSK" w:eastAsia="TH SarabunPSK" w:hAnsi="TH SarabunPSK" w:cs="TH SarabunPSK"/>
          <w:sz w:val="32"/>
          <w:szCs w:val="32"/>
        </w:rPr>
        <w:tab/>
      </w:r>
    </w:p>
    <w:p w14:paraId="274B8DD2" w14:textId="643CCB53" w:rsidR="00E84398" w:rsidRPr="00967A42" w:rsidRDefault="004974FB" w:rsidP="004974FB">
      <w:pPr>
        <w:ind w:left="720" w:right="-1234" w:firstLine="360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E84398"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ระบบอื่น ๆ (ระบุรายละเอียด)...........................................................   </w:t>
      </w:r>
    </w:p>
    <w:p w14:paraId="188C76AD" w14:textId="77777777" w:rsidR="00B5103A" w:rsidRPr="00967A42" w:rsidRDefault="00B5103A" w:rsidP="00E84398">
      <w:pPr>
        <w:ind w:right="-1234" w:firstLine="1080"/>
        <w:rPr>
          <w:rFonts w:ascii="TH SarabunPSK" w:eastAsia="TH SarabunPSK" w:hAnsi="TH SarabunPSK" w:cs="TH SarabunPSK"/>
          <w:sz w:val="16"/>
          <w:szCs w:val="16"/>
        </w:rPr>
      </w:pPr>
    </w:p>
    <w:p w14:paraId="5FB185F7" w14:textId="39A32A6D" w:rsidR="00E84398" w:rsidRPr="00967A42" w:rsidRDefault="00364C05" w:rsidP="00E84398">
      <w:pP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</w:p>
    <w:p w14:paraId="22D4DAD9" w14:textId="77777777" w:rsidR="004974FB" w:rsidRPr="00967A42" w:rsidRDefault="00E84398" w:rsidP="00E84398">
      <w:pPr>
        <w:tabs>
          <w:tab w:val="left" w:pos="1080"/>
        </w:tabs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="006E55AF"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มีภาคฤดูร้อน      จำนวน.....</w:t>
      </w:r>
      <w:r w:rsidR="006E55AF" w:rsidRPr="00967A42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.....ภาค ภาคละ....</w:t>
      </w:r>
      <w:r w:rsidR="006E55AF" w:rsidRPr="00967A42">
        <w:rPr>
          <w:rFonts w:ascii="TH SarabunPSK" w:eastAsia="TH SarabunPSK" w:hAnsi="TH SarabunPSK" w:cs="TH SarabunPSK"/>
          <w:sz w:val="32"/>
          <w:szCs w:val="32"/>
          <w:cs/>
        </w:rPr>
        <w:t>........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สัปดาห์</w:t>
      </w:r>
    </w:p>
    <w:p w14:paraId="516F33E4" w14:textId="2F154C32" w:rsidR="00E84398" w:rsidRPr="00967A42" w:rsidRDefault="004974FB" w:rsidP="00E84398">
      <w:pPr>
        <w:tabs>
          <w:tab w:val="left" w:pos="1080"/>
        </w:tabs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E84398" w:rsidRPr="00967A42">
        <w:rPr>
          <w:rFonts w:ascii="TH SarabunPSK" w:eastAsia="TH SarabunPSK" w:hAnsi="TH SarabunPSK" w:cs="TH SarabunPSK"/>
          <w:sz w:val="32"/>
          <w:szCs w:val="32"/>
          <w:cs/>
        </w:rPr>
        <w:t>ไม่มีภาคฤดูร้อน</w:t>
      </w:r>
    </w:p>
    <w:p w14:paraId="32267FE8" w14:textId="77777777" w:rsidR="00B5103A" w:rsidRPr="00967A42" w:rsidRDefault="00B5103A" w:rsidP="00E84398">
      <w:pPr>
        <w:tabs>
          <w:tab w:val="left" w:pos="1080"/>
        </w:tabs>
        <w:rPr>
          <w:rFonts w:ascii="TH SarabunPSK" w:eastAsia="TH SarabunPSK" w:hAnsi="TH SarabunPSK" w:cs="TH SarabunPSK"/>
          <w:sz w:val="16"/>
          <w:szCs w:val="16"/>
        </w:rPr>
      </w:pPr>
    </w:p>
    <w:p w14:paraId="0A05A51A" w14:textId="56682C04" w:rsidR="00E84398" w:rsidRPr="00967A42" w:rsidRDefault="00364C05" w:rsidP="00E84398">
      <w:pPr>
        <w:ind w:firstLine="720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</w:p>
    <w:p w14:paraId="159B844E" w14:textId="77777777" w:rsidR="00BC04BD" w:rsidRPr="00967A42" w:rsidRDefault="00BC04BD" w:rsidP="00BC04BD">
      <w:pPr>
        <w:tabs>
          <w:tab w:val="left" w:pos="1170"/>
          <w:tab w:val="left" w:leader="dot" w:pos="8640"/>
        </w:tabs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</w:p>
    <w:p w14:paraId="0A2F5E1C" w14:textId="77777777" w:rsidR="00BC04BD" w:rsidRPr="00967A42" w:rsidRDefault="00BC04BD" w:rsidP="00BC04BD">
      <w:pPr>
        <w:tabs>
          <w:tab w:val="left" w:pos="1170"/>
          <w:tab w:val="left" w:leader="dot" w:pos="8640"/>
        </w:tabs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 w:rsidRPr="00967A42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</w:p>
    <w:p w14:paraId="509AF4B5" w14:textId="77777777" w:rsidR="00F6059C" w:rsidRPr="00967A42" w:rsidRDefault="00F6059C" w:rsidP="00BC04BD">
      <w:pPr>
        <w:tabs>
          <w:tab w:val="left" w:pos="1170"/>
          <w:tab w:val="left" w:leader="dot" w:pos="8640"/>
        </w:tabs>
        <w:rPr>
          <w:rFonts w:ascii="TH SarabunPSK" w:eastAsia="TH SarabunPSK" w:hAnsi="TH SarabunPSK" w:cs="TH SarabunPSK"/>
          <w:b/>
          <w:sz w:val="16"/>
          <w:szCs w:val="16"/>
        </w:rPr>
      </w:pPr>
    </w:p>
    <w:p w14:paraId="63AAA888" w14:textId="017EAB7E" w:rsidR="00E84398" w:rsidRPr="00967A42" w:rsidRDefault="00364C05" w:rsidP="00E84398">
      <w:pPr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การดำเนินการหลักสูตร</w:t>
      </w:r>
    </w:p>
    <w:p w14:paraId="25104F03" w14:textId="6B04D10F" w:rsidR="00E84398" w:rsidRPr="00967A42" w:rsidRDefault="00E84398" w:rsidP="00E84398">
      <w:pPr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364C05" w:rsidRPr="00967A42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="00364C05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967A42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967A42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วัน-เวลาดำเนินการ</w:t>
      </w:r>
    </w:p>
    <w:p w14:paraId="7DB3E540" w14:textId="77777777" w:rsidR="00E84398" w:rsidRPr="00967A42" w:rsidRDefault="00E84398" w:rsidP="00E84398">
      <w:pPr>
        <w:tabs>
          <w:tab w:val="left" w:pos="1080"/>
        </w:tabs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วัน – เวลาราชการปกติ</w:t>
      </w:r>
    </w:p>
    <w:p w14:paraId="796ECD2B" w14:textId="77777777" w:rsidR="00E84398" w:rsidRPr="00967A42" w:rsidRDefault="00E84398" w:rsidP="00E84398">
      <w:pPr>
        <w:tabs>
          <w:tab w:val="left" w:pos="1080"/>
        </w:tabs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นอกวัน – เวลาราชการ (ระบุ).............................................</w:t>
      </w:r>
    </w:p>
    <w:p w14:paraId="2AC1F3D1" w14:textId="77777777" w:rsidR="00E84398" w:rsidRPr="00967A42" w:rsidRDefault="00E84398" w:rsidP="00E84398">
      <w:pPr>
        <w:tabs>
          <w:tab w:val="left" w:pos="709"/>
        </w:tabs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     ภาคการศึกษาต้น</w:t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="006E55AF"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ถึง</w:t>
      </w:r>
      <w:r w:rsidR="006E55AF" w:rsidRPr="00967A42">
        <w:rPr>
          <w:rFonts w:ascii="TH SarabunPSK" w:eastAsia="TH SarabunPSK" w:hAnsi="TH SarabunPSK" w:cs="TH SarabunPSK"/>
          <w:sz w:val="32"/>
          <w:szCs w:val="32"/>
          <w:cs/>
        </w:rPr>
        <w:t>...................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="006936BF"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u w:val="single"/>
          <w:cs/>
        </w:rPr>
        <w:t xml:space="preserve">  </w:t>
      </w:r>
    </w:p>
    <w:p w14:paraId="6DB362E1" w14:textId="77777777" w:rsidR="00E84398" w:rsidRPr="00967A42" w:rsidRDefault="00E84398" w:rsidP="00E84398">
      <w:pPr>
        <w:tabs>
          <w:tab w:val="left" w:pos="709"/>
          <w:tab w:val="left" w:pos="1134"/>
        </w:tabs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ภาคการศึกษ</w:t>
      </w:r>
      <w:r w:rsidR="006E3140" w:rsidRPr="00967A42">
        <w:rPr>
          <w:rFonts w:ascii="TH SarabunPSK" w:eastAsia="TH SarabunPSK" w:hAnsi="TH SarabunPSK" w:cs="TH SarabunPSK"/>
          <w:sz w:val="32"/>
          <w:szCs w:val="32"/>
          <w:cs/>
        </w:rPr>
        <w:t>า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ปลาย</w:t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="006E55AF"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 ..................ถึง...................     </w:t>
      </w:r>
    </w:p>
    <w:p w14:paraId="15E5364C" w14:textId="77777777" w:rsidR="00E84398" w:rsidRPr="00967A42" w:rsidRDefault="00E84398" w:rsidP="00E84398">
      <w:pPr>
        <w:tabs>
          <w:tab w:val="left" w:pos="709"/>
          <w:tab w:val="left" w:pos="1134"/>
        </w:tabs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ภาคการศึกษาฤดูร้อน</w:t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="006E55AF"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 ..................ถึง...................  (ถ้ามี)   </w:t>
      </w:r>
      <w:r w:rsidRPr="00967A42">
        <w:rPr>
          <w:rFonts w:ascii="TH SarabunPSK" w:eastAsia="TH SarabunPSK" w:hAnsi="TH SarabunPSK" w:cs="TH SarabunPSK"/>
          <w:sz w:val="32"/>
          <w:szCs w:val="32"/>
          <w:u w:val="single"/>
          <w:cs/>
        </w:rPr>
        <w:t xml:space="preserve">  </w:t>
      </w:r>
    </w:p>
    <w:p w14:paraId="38B6EE2F" w14:textId="77777777" w:rsidR="00D07B0B" w:rsidRPr="00967A42" w:rsidRDefault="00D07B0B" w:rsidP="00E84398">
      <w:pPr>
        <w:tabs>
          <w:tab w:val="left" w:pos="709"/>
          <w:tab w:val="left" w:pos="1134"/>
        </w:tabs>
        <w:rPr>
          <w:rFonts w:ascii="TH SarabunPSK" w:eastAsia="TH SarabunPSK" w:hAnsi="TH SarabunPSK" w:cs="TH SarabunPSK"/>
          <w:sz w:val="16"/>
          <w:szCs w:val="16"/>
          <w:u w:val="single"/>
        </w:rPr>
      </w:pPr>
    </w:p>
    <w:p w14:paraId="5CDC5644" w14:textId="358C6685" w:rsidR="00E84398" w:rsidRPr="00967A42" w:rsidRDefault="00364C05" w:rsidP="00E84398">
      <w:pPr>
        <w:ind w:firstLine="720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ระบบการศึกษา</w:t>
      </w:r>
      <w:r w:rsidR="00D07B0B" w:rsidRPr="00967A42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</w:p>
    <w:p w14:paraId="0BE65CB4" w14:textId="77777777" w:rsidR="00E84398" w:rsidRPr="00967A42" w:rsidRDefault="00E84398" w:rsidP="00E84398">
      <w:pPr>
        <w:tabs>
          <w:tab w:val="left" w:pos="1440"/>
          <w:tab w:val="left" w:pos="1980"/>
        </w:tabs>
        <w:ind w:right="-1234" w:firstLine="720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แบบชั้นเรียน</w:t>
      </w:r>
    </w:p>
    <w:p w14:paraId="1F7F0B62" w14:textId="77777777" w:rsidR="00E84398" w:rsidRPr="00967A42" w:rsidRDefault="00E84398" w:rsidP="00E84398">
      <w:pPr>
        <w:tabs>
          <w:tab w:val="left" w:pos="1440"/>
          <w:tab w:val="left" w:pos="1980"/>
        </w:tabs>
        <w:ind w:right="-1234" w:firstLine="720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แบบทางไกลผ่านสื่อสิ่งพิมพ์เป็นหลัก</w:t>
      </w:r>
    </w:p>
    <w:p w14:paraId="67E46599" w14:textId="77777777" w:rsidR="00E84398" w:rsidRPr="00967A42" w:rsidRDefault="00E84398" w:rsidP="00E84398">
      <w:pPr>
        <w:tabs>
          <w:tab w:val="left" w:pos="1440"/>
          <w:tab w:val="left" w:pos="1980"/>
        </w:tabs>
        <w:ind w:left="1440" w:right="-1234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14:paraId="401A84DC" w14:textId="77777777" w:rsidR="00E84398" w:rsidRPr="00967A42" w:rsidRDefault="00E84398" w:rsidP="00CC750D">
      <w:pPr>
        <w:tabs>
          <w:tab w:val="left" w:pos="1440"/>
          <w:tab w:val="left" w:pos="1980"/>
          <w:tab w:val="left" w:pos="2070"/>
        </w:tabs>
        <w:ind w:left="1440" w:right="-1234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แบบทางไกลทางอิเล็กทรอนิกส์เป็นสื่อหลัก (</w:t>
      </w:r>
      <w:r w:rsidRPr="00967A42">
        <w:rPr>
          <w:rFonts w:ascii="TH SarabunPSK" w:eastAsia="TH SarabunPSK" w:hAnsi="TH SarabunPSK" w:cs="TH SarabunPSK"/>
          <w:sz w:val="32"/>
          <w:szCs w:val="32"/>
        </w:rPr>
        <w:t>E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967A42">
        <w:rPr>
          <w:rFonts w:ascii="TH SarabunPSK" w:eastAsia="TH SarabunPSK" w:hAnsi="TH SarabunPSK" w:cs="TH SarabunPSK"/>
          <w:sz w:val="32"/>
          <w:szCs w:val="32"/>
        </w:rPr>
        <w:t>learning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5467C370" w14:textId="204092B0" w:rsidR="00E84398" w:rsidRPr="00967A42" w:rsidRDefault="00E84398" w:rsidP="00E84398">
      <w:pPr>
        <w:tabs>
          <w:tab w:val="left" w:pos="1440"/>
          <w:tab w:val="left" w:pos="1980"/>
        </w:tabs>
        <w:ind w:left="1440" w:right="-1234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แบบทางไกลทางอินเ</w:t>
      </w:r>
      <w:r w:rsidR="0021302F">
        <w:rPr>
          <w:rFonts w:ascii="TH SarabunPSK" w:eastAsia="TH SarabunPSK" w:hAnsi="TH SarabunPSK" w:cs="TH SarabunPSK" w:hint="cs"/>
          <w:sz w:val="32"/>
          <w:szCs w:val="32"/>
          <w:cs/>
        </w:rPr>
        <w:t>ท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อร์เน็ต</w:t>
      </w:r>
    </w:p>
    <w:p w14:paraId="2BC17F86" w14:textId="77777777" w:rsidR="00E84398" w:rsidRPr="00967A42" w:rsidRDefault="00E84398" w:rsidP="00E84398">
      <w:pPr>
        <w:tabs>
          <w:tab w:val="left" w:pos="1440"/>
          <w:tab w:val="left" w:pos="1980"/>
        </w:tabs>
        <w:ind w:left="1440" w:right="-1234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TH SarabunPSK" w:hAnsi="TH SarabunPSK" w:cs="TH SarabunPSK"/>
          <w:sz w:val="32"/>
          <w:szCs w:val="32"/>
        </w:rPr>
        <w:tab/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อื่นๆ (ระบุ)</w:t>
      </w:r>
    </w:p>
    <w:p w14:paraId="3945F75F" w14:textId="77777777" w:rsidR="00B5103A" w:rsidRPr="00967A42" w:rsidRDefault="00B5103A" w:rsidP="00E84398">
      <w:pPr>
        <w:tabs>
          <w:tab w:val="left" w:pos="1440"/>
          <w:tab w:val="left" w:pos="1980"/>
        </w:tabs>
        <w:ind w:left="1440" w:right="-1234"/>
        <w:rPr>
          <w:rFonts w:ascii="TH SarabunPSK" w:eastAsia="TH SarabunPSK" w:hAnsi="TH SarabunPSK" w:cs="TH SarabunPSK"/>
          <w:sz w:val="16"/>
          <w:szCs w:val="16"/>
        </w:rPr>
      </w:pPr>
    </w:p>
    <w:p w14:paraId="4C2FBA1F" w14:textId="2169205E" w:rsidR="00CC750D" w:rsidRPr="00967A42" w:rsidRDefault="00364C05" w:rsidP="00E84398">
      <w:pPr>
        <w:ind w:right="540" w:firstLine="720"/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="00CC750D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ภาษาที่ใช้ </w:t>
      </w:r>
      <w:r w:rsidR="00CC750D"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</w:p>
    <w:p w14:paraId="5E042375" w14:textId="77777777" w:rsidR="00CC750D" w:rsidRPr="00967A42" w:rsidRDefault="00CC750D" w:rsidP="00CC750D">
      <w:pPr>
        <w:tabs>
          <w:tab w:val="left" w:pos="1080"/>
          <w:tab w:val="left" w:pos="1440"/>
          <w:tab w:val="left" w:pos="1710"/>
          <w:tab w:val="left" w:pos="198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หลักสูตรจัดการศึกษาเป็นภาษาไทย</w:t>
      </w:r>
    </w:p>
    <w:p w14:paraId="5FD1246E" w14:textId="77777777" w:rsidR="00CC750D" w:rsidRPr="00967A42" w:rsidRDefault="00CC750D" w:rsidP="00CC750D">
      <w:pPr>
        <w:tabs>
          <w:tab w:val="left" w:pos="1080"/>
          <w:tab w:val="left" w:pos="1440"/>
          <w:tab w:val="left" w:pos="198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  </w:t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หลักสูตรจัดการศึกษาเป็นภาษาต่างประเทศ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ระบุภาษา</w:t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</w:p>
    <w:p w14:paraId="756F837F" w14:textId="77777777" w:rsidR="00CC750D" w:rsidRPr="00967A42" w:rsidRDefault="00CC750D" w:rsidP="007F405B">
      <w:pPr>
        <w:tabs>
          <w:tab w:val="left" w:pos="1080"/>
          <w:tab w:val="left" w:pos="1440"/>
          <w:tab w:val="left" w:pos="1980"/>
        </w:tabs>
        <w:autoSpaceDE w:val="0"/>
        <w:autoSpaceDN w:val="0"/>
        <w:adjustRightInd w:val="0"/>
        <w:ind w:right="-123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        </w:t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หลักสูตรจัดการศึกษาเป็นภาษาไทยและภาษาต่างประเทศ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ระบุภาษา</w:t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</w:p>
    <w:p w14:paraId="5214A2C9" w14:textId="77777777" w:rsidR="00B5103A" w:rsidRPr="00967A42" w:rsidRDefault="00B5103A" w:rsidP="007F405B">
      <w:pPr>
        <w:tabs>
          <w:tab w:val="left" w:pos="1080"/>
          <w:tab w:val="left" w:pos="1440"/>
          <w:tab w:val="left" w:pos="1980"/>
        </w:tabs>
        <w:autoSpaceDE w:val="0"/>
        <w:autoSpaceDN w:val="0"/>
        <w:adjustRightInd w:val="0"/>
        <w:ind w:right="-1234"/>
        <w:rPr>
          <w:rFonts w:ascii="TH SarabunPSK" w:hAnsi="TH SarabunPSK" w:cs="TH SarabunPSK"/>
          <w:color w:val="3607B9"/>
          <w:sz w:val="32"/>
          <w:szCs w:val="32"/>
        </w:rPr>
      </w:pPr>
    </w:p>
    <w:p w14:paraId="7CB5D866" w14:textId="28B73014" w:rsidR="00E84398" w:rsidRPr="00967A42" w:rsidRDefault="00364C05" w:rsidP="00E84398">
      <w:pPr>
        <w:ind w:right="540" w:firstLine="720"/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CC750D" w:rsidRPr="00967A42">
        <w:rPr>
          <w:rFonts w:ascii="TH SarabunPSK" w:eastAsia="TH SarabunPSK" w:hAnsi="TH SarabunPSK" w:cs="TH SarabunPSK"/>
          <w:bCs/>
          <w:sz w:val="32"/>
          <w:szCs w:val="32"/>
          <w:cs/>
        </w:rPr>
        <w:t>2.4</w:t>
      </w:r>
      <w:r w:rsidR="00CC750D" w:rsidRPr="00967A42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การเทียบโอนผลการเรียน หน่วยกิต รายวิชา และประสบการณ์ </w:t>
      </w:r>
    </w:p>
    <w:p w14:paraId="58B64232" w14:textId="77777777" w:rsidR="00A80760" w:rsidRPr="00967A42" w:rsidRDefault="00A80760" w:rsidP="00A80760">
      <w:pPr>
        <w:tabs>
          <w:tab w:val="left" w:pos="1080"/>
        </w:tabs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ab/>
        <w:t>การเทียบโอนหน่วยกิตและรายวิชา และการสะสมหน่วยกิต (</w:t>
      </w:r>
      <w:r w:rsidRPr="00967A42">
        <w:rPr>
          <w:rFonts w:ascii="TH SarabunPSK" w:eastAsia="TH SarabunPSK" w:hAnsi="TH SarabunPSK" w:cs="TH SarabunPSK"/>
          <w:sz w:val="32"/>
          <w:szCs w:val="32"/>
        </w:rPr>
        <w:t>Credit bank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t>) เป็นไปตาม</w:t>
      </w:r>
    </w:p>
    <w:p w14:paraId="6316652F" w14:textId="67904EB5" w:rsidR="00A80760" w:rsidRPr="00967A42" w:rsidRDefault="00A80760" w:rsidP="00A80760">
      <w:pPr>
        <w:numPr>
          <w:ilvl w:val="0"/>
          <w:numId w:val="21"/>
        </w:numPr>
        <w:tabs>
          <w:tab w:val="left" w:pos="1080"/>
        </w:tabs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ประกาศคณะกรรมการมาตรฐานการอุดมศึกษา เรื่อง หลักเกณฑ์และวิธีการเทียบโอนหน่วยกิตและผลการศึกษาในระดับอุดมศึกษา พ.ศ. 2565 </w:t>
      </w:r>
      <w:r w:rsidR="00EA321B">
        <w:rPr>
          <w:rFonts w:ascii="TH SarabunPSK" w:eastAsia="TH SarabunPSK" w:hAnsi="TH SarabunPSK" w:cs="TH SarabunPSK" w:hint="cs"/>
          <w:sz w:val="32"/>
          <w:szCs w:val="32"/>
          <w:cs/>
        </w:rPr>
        <w:t>และที่แก้ไขเพิ่มเติม (ถ้ามี)</w:t>
      </w:r>
    </w:p>
    <w:p w14:paraId="6D34A0ED" w14:textId="20565DF6" w:rsidR="00A80760" w:rsidRPr="00967A42" w:rsidRDefault="00A80760" w:rsidP="00A80760">
      <w:pPr>
        <w:numPr>
          <w:ilvl w:val="0"/>
          <w:numId w:val="21"/>
        </w:numPr>
        <w:tabs>
          <w:tab w:val="left" w:pos="1080"/>
        </w:tabs>
        <w:ind w:right="-154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ประกาศคณะกรรมการมาตรฐานการอุดมศึกษา เรื่อง แนวทางการดำเนินงานคลังหน่วยกิต </w:t>
      </w:r>
      <w:r w:rsidRPr="00967A42">
        <w:rPr>
          <w:rFonts w:ascii="TH SarabunPSK" w:eastAsia="TH SarabunPSK" w:hAnsi="TH SarabunPSK" w:cs="TH SarabunPSK"/>
          <w:sz w:val="32"/>
          <w:szCs w:val="32"/>
          <w:cs/>
        </w:rPr>
        <w:br/>
        <w:t>ในระดับอุดมศึกษา พ.ศ. 2565</w:t>
      </w:r>
      <w:r w:rsidR="00EA32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และที่แก้ไขเพิ่มเติม (ถ้ามี)</w:t>
      </w:r>
    </w:p>
    <w:p w14:paraId="170E90AC" w14:textId="77777777" w:rsidR="00A80760" w:rsidRPr="00967A42" w:rsidRDefault="00A80760" w:rsidP="00A80760">
      <w:pPr>
        <w:numPr>
          <w:ilvl w:val="0"/>
          <w:numId w:val="21"/>
        </w:numPr>
        <w:tabs>
          <w:tab w:val="left" w:pos="1080"/>
        </w:tabs>
        <w:ind w:right="-154"/>
        <w:rPr>
          <w:rFonts w:ascii="TH SarabunPSK" w:eastAsia="TH SarabunPSK" w:hAnsi="TH SarabunPSK" w:cs="TH SarabunPSK"/>
          <w:sz w:val="32"/>
          <w:szCs w:val="32"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>ข้อบังคับ ระเบียบ ประกาศของมหาวิทยาลัยบูรพาที่เกี่ยวข้อง</w:t>
      </w:r>
    </w:p>
    <w:p w14:paraId="7BC22384" w14:textId="77777777" w:rsidR="006E55AF" w:rsidRPr="00967A42" w:rsidRDefault="006E55AF" w:rsidP="006E55AF">
      <w:pPr>
        <w:tabs>
          <w:tab w:val="left" w:pos="1080"/>
        </w:tabs>
        <w:ind w:right="26"/>
        <w:rPr>
          <w:rFonts w:ascii="TH SarabunPSK" w:eastAsia="TH SarabunPSK" w:hAnsi="TH SarabunPSK" w:cs="TH SarabunPSK"/>
          <w:sz w:val="32"/>
          <w:szCs w:val="32"/>
        </w:rPr>
      </w:pPr>
    </w:p>
    <w:p w14:paraId="61D968E6" w14:textId="4F368F06" w:rsidR="00E84398" w:rsidRPr="00967A42" w:rsidRDefault="00364C05" w:rsidP="00E84398">
      <w:pPr>
        <w:tabs>
          <w:tab w:val="left" w:pos="1080"/>
        </w:tabs>
        <w:ind w:right="540"/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E84398" w:rsidRPr="00967A42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="00E8439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หลักสูตร</w:t>
      </w:r>
    </w:p>
    <w:p w14:paraId="6C9A39C3" w14:textId="264E5D76" w:rsidR="00811375" w:rsidRPr="00967A42" w:rsidRDefault="00364C05" w:rsidP="008B5E47">
      <w:pPr>
        <w:autoSpaceDE w:val="0"/>
        <w:autoSpaceDN w:val="0"/>
        <w:adjustRightInd w:val="0"/>
        <w:ind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81137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3.1 จำนวนหน่วยกิต </w:t>
      </w:r>
      <w:r w:rsidR="00811375"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รวมตลอดหลักสูตร  </w:t>
      </w:r>
    </w:p>
    <w:p w14:paraId="73A6D17E" w14:textId="77777777" w:rsidR="00811375" w:rsidRPr="00967A42" w:rsidRDefault="00811375" w:rsidP="008B5E47">
      <w:pPr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สำหรับ</w:t>
      </w:r>
      <w:r w:rsidR="00F6059C"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หลักสูตร</w:t>
      </w:r>
      <w:r w:rsidR="00BC04BD"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ปริญญาโท</w:t>
      </w:r>
    </w:p>
    <w:p w14:paraId="61BFBF17" w14:textId="49BEA69D" w:rsidR="00811375" w:rsidRPr="00967A42" w:rsidRDefault="00811375" w:rsidP="008B5E47">
      <w:pPr>
        <w:tabs>
          <w:tab w:val="left" w:pos="4770"/>
          <w:tab w:val="left" w:pos="6300"/>
        </w:tabs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แผน 1 </w:t>
      </w:r>
      <w:r w:rsidR="00DE6AC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แบบวิชาการ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14:paraId="1412B9FD" w14:textId="68482BDF" w:rsidR="00192669" w:rsidRPr="00967A42" w:rsidRDefault="00192669" w:rsidP="008B5E47">
      <w:pPr>
        <w:tabs>
          <w:tab w:val="left" w:pos="4140"/>
          <w:tab w:val="left" w:pos="6300"/>
        </w:tabs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</w:t>
      </w:r>
      <w:r w:rsidR="000F6D8E" w:rsidRPr="000F6D8E">
        <w:rPr>
          <w:rFonts w:ascii="TH SarabunPSK" w:eastAsia="BrowalliaNew-Bold" w:hAnsi="TH SarabunPSK" w:cs="TH SarabunPSK"/>
          <w:b/>
          <w:bCs/>
          <w:sz w:val="32"/>
          <w:szCs w:val="32"/>
          <w:highlight w:val="green"/>
          <w:cs/>
        </w:rPr>
        <w:t>ทำวิทยานิพนธ์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0F6D8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14:paraId="2D75D037" w14:textId="20F69110" w:rsidR="00192669" w:rsidRPr="00967A42" w:rsidRDefault="00192669" w:rsidP="008B5E47">
      <w:pPr>
        <w:tabs>
          <w:tab w:val="left" w:pos="4140"/>
          <w:tab w:val="left" w:pos="6300"/>
        </w:tabs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</w:t>
      </w:r>
      <w:r w:rsidR="000F6D8E" w:rsidRPr="000F6D8E">
        <w:rPr>
          <w:rFonts w:ascii="TH SarabunPSK" w:eastAsia="BrowalliaNew-Bold" w:hAnsi="TH SarabunPSK" w:cs="TH SarabunPSK"/>
          <w:b/>
          <w:bCs/>
          <w:sz w:val="32"/>
          <w:szCs w:val="32"/>
          <w:highlight w:val="green"/>
          <w:cs/>
        </w:rPr>
        <w:t>ศึกษารายวิชาและทำวิทยานิพนธ์</w:t>
      </w:r>
      <w:r w:rsidR="000F6D8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14:paraId="6C8CD4C6" w14:textId="320AB744" w:rsidR="00192DBF" w:rsidRPr="00967A42" w:rsidRDefault="00811375" w:rsidP="00822968">
      <w:pPr>
        <w:tabs>
          <w:tab w:val="left" w:pos="4140"/>
          <w:tab w:val="left" w:pos="6300"/>
        </w:tabs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แผน 2 </w:t>
      </w:r>
      <w:r w:rsidR="00DE6AC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แบบวิชาชีพ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0F6D8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14:paraId="71CB99A7" w14:textId="77777777" w:rsidR="00192669" w:rsidRPr="00967A42" w:rsidRDefault="00192669" w:rsidP="00811375">
      <w:pPr>
        <w:tabs>
          <w:tab w:val="left" w:pos="4140"/>
          <w:tab w:val="left" w:pos="6300"/>
        </w:tabs>
        <w:autoSpaceDE w:val="0"/>
        <w:autoSpaceDN w:val="0"/>
        <w:adjustRightInd w:val="0"/>
        <w:ind w:left="1440" w:right="-604" w:firstLine="720"/>
        <w:rPr>
          <w:rFonts w:ascii="TH SarabunPSK" w:eastAsia="BrowalliaNew-Bold" w:hAnsi="TH SarabunPSK" w:cs="TH SarabunPSK"/>
          <w:b/>
          <w:bCs/>
          <w:sz w:val="16"/>
          <w:szCs w:val="16"/>
          <w:highlight w:val="cyan"/>
        </w:rPr>
      </w:pPr>
    </w:p>
    <w:p w14:paraId="2AD280E6" w14:textId="77777777" w:rsidR="00811375" w:rsidRPr="00967A42" w:rsidRDefault="00811375" w:rsidP="008B5E47">
      <w:pPr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สำหรับ</w:t>
      </w:r>
      <w:r w:rsidR="00F6059C"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หลักสูตร</w:t>
      </w:r>
      <w:r w:rsidR="00BC04BD"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ปริญญาเอก</w:t>
      </w:r>
    </w:p>
    <w:p w14:paraId="68A7BA50" w14:textId="77777777" w:rsidR="00811375" w:rsidRPr="00967A42" w:rsidRDefault="00811375" w:rsidP="008B5E47">
      <w:pPr>
        <w:tabs>
          <w:tab w:val="left" w:pos="4140"/>
          <w:tab w:val="left" w:pos="6300"/>
        </w:tabs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 1</w:t>
      </w:r>
    </w:p>
    <w:p w14:paraId="05A38933" w14:textId="46F65509" w:rsidR="00811375" w:rsidRPr="00967A42" w:rsidRDefault="00811375" w:rsidP="008B5E47">
      <w:pPr>
        <w:tabs>
          <w:tab w:val="left" w:pos="4140"/>
          <w:tab w:val="left" w:pos="6300"/>
        </w:tabs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แ</w:t>
      </w:r>
      <w:r w:rsidR="003B6B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ผน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1.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14:paraId="5779BC1F" w14:textId="075D45B9" w:rsidR="00192DBF" w:rsidRPr="00967A42" w:rsidRDefault="00811375" w:rsidP="00364C05">
      <w:pPr>
        <w:tabs>
          <w:tab w:val="left" w:pos="4140"/>
          <w:tab w:val="left" w:pos="6300"/>
        </w:tabs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แ</w:t>
      </w:r>
      <w:r w:rsidR="003B6B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ผน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1.2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14:paraId="7432C780" w14:textId="77777777" w:rsidR="00811375" w:rsidRPr="00967A42" w:rsidRDefault="00811375" w:rsidP="008B5E47">
      <w:pPr>
        <w:tabs>
          <w:tab w:val="left" w:pos="4140"/>
          <w:tab w:val="left" w:pos="6300"/>
        </w:tabs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 2</w:t>
      </w:r>
    </w:p>
    <w:p w14:paraId="5B1C7C53" w14:textId="16EB012E" w:rsidR="00811375" w:rsidRPr="00967A42" w:rsidRDefault="00811375" w:rsidP="008B5E47">
      <w:pPr>
        <w:tabs>
          <w:tab w:val="left" w:pos="4140"/>
          <w:tab w:val="left" w:pos="6300"/>
        </w:tabs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แ</w:t>
      </w:r>
      <w:r w:rsidR="003B6B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ผน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2.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14:paraId="6EDA5BAF" w14:textId="1B3613BE" w:rsidR="00811375" w:rsidRPr="00967A42" w:rsidRDefault="00811375" w:rsidP="008B5E47">
      <w:pPr>
        <w:tabs>
          <w:tab w:val="left" w:pos="4140"/>
          <w:tab w:val="left" w:pos="6300"/>
        </w:tabs>
        <w:autoSpaceDE w:val="0"/>
        <w:autoSpaceDN w:val="0"/>
        <w:adjustRightInd w:val="0"/>
        <w:ind w:left="45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แ</w:t>
      </w:r>
      <w:r w:rsidR="003B6B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ผน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2.2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14:paraId="49FC391E" w14:textId="77777777" w:rsidR="006128D1" w:rsidRPr="00967A42" w:rsidRDefault="006128D1" w:rsidP="00B63FC9">
      <w:pPr>
        <w:tabs>
          <w:tab w:val="left" w:pos="4140"/>
          <w:tab w:val="left" w:pos="6300"/>
        </w:tabs>
        <w:autoSpaceDE w:val="0"/>
        <w:autoSpaceDN w:val="0"/>
        <w:adjustRightInd w:val="0"/>
        <w:ind w:right="-604"/>
        <w:rPr>
          <w:rFonts w:ascii="TH SarabunPSK" w:eastAsia="BrowalliaNew" w:hAnsi="TH SarabunPSK" w:cs="TH SarabunPSK"/>
          <w:b/>
          <w:bCs/>
          <w:sz w:val="16"/>
          <w:szCs w:val="16"/>
        </w:rPr>
      </w:pPr>
    </w:p>
    <w:p w14:paraId="6C280724" w14:textId="2A0CB6CB" w:rsidR="00811375" w:rsidRPr="00967A42" w:rsidRDefault="00364C05" w:rsidP="008B5E4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81137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3.2 โครงสร้างหลักสูตร</w:t>
      </w:r>
      <w:r w:rsidR="00811375" w:rsidRPr="00967A4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56A6E8B6" w14:textId="77777777" w:rsidR="00811375" w:rsidRPr="00967A42" w:rsidRDefault="00811375" w:rsidP="008B5E47">
      <w:pPr>
        <w:autoSpaceDE w:val="0"/>
        <w:autoSpaceDN w:val="0"/>
        <w:adjustRightInd w:val="0"/>
        <w:ind w:left="720" w:right="-604" w:firstLine="45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สำหรับ</w:t>
      </w:r>
      <w:r w:rsidR="00F6059C"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หลักสูตร</w:t>
      </w:r>
      <w:r w:rsidR="00BC04BD"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ปริญญาโท</w:t>
      </w:r>
    </w:p>
    <w:p w14:paraId="5C3A790A" w14:textId="3D04BCAF" w:rsidR="0092409A" w:rsidRDefault="008B5E47" w:rsidP="0092409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92409A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1) แผน</w:t>
      </w:r>
      <w:r w:rsidR="00AC31F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1 </w:t>
      </w:r>
      <w:r w:rsidR="00DE6AC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แบบวิชาการ</w:t>
      </w:r>
      <w:r w:rsidR="00DE6AC4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DE6AC4"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</w:p>
    <w:p w14:paraId="7E40A657" w14:textId="33C80439" w:rsidR="000F6D8E" w:rsidRPr="00967A42" w:rsidRDefault="000F6D8E" w:rsidP="000F6D8E">
      <w:pPr>
        <w:tabs>
          <w:tab w:val="left" w:pos="17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0F6D8E">
        <w:rPr>
          <w:rFonts w:ascii="TH SarabunPSK" w:eastAsia="BrowalliaNew-Bold" w:hAnsi="TH SarabunPSK" w:cs="TH SarabunPSK"/>
          <w:b/>
          <w:bCs/>
          <w:sz w:val="32"/>
          <w:szCs w:val="32"/>
          <w:highlight w:val="green"/>
          <w:cs/>
        </w:rPr>
        <w:t>ทำวิทยานิพนธ์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0F6D8E">
        <w:rPr>
          <w:rFonts w:ascii="TH SarabunPSK" w:eastAsia="BrowalliaNew-Bold" w:hAnsi="TH SarabunPSK" w:cs="TH SarabunPSK"/>
          <w:sz w:val="32"/>
          <w:szCs w:val="32"/>
          <w:highlight w:val="green"/>
          <w:cs/>
        </w:rPr>
        <w:t>(ไม่น้อยกว่า 36 หน่วยกิต)</w:t>
      </w:r>
    </w:p>
    <w:p w14:paraId="4A425630" w14:textId="77777777" w:rsidR="0092409A" w:rsidRPr="00967A42" w:rsidRDefault="008B5E47" w:rsidP="0092409A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lastRenderedPageBreak/>
        <w:tab/>
      </w:r>
      <w:r w:rsidRPr="00967A42">
        <w:rPr>
          <w:rFonts w:ascii="TH SarabunPSK" w:hAnsi="TH SarabunPSK" w:cs="TH SarabunPSK"/>
          <w:color w:val="auto"/>
        </w:rPr>
        <w:tab/>
      </w:r>
      <w:r w:rsidR="0092409A" w:rsidRPr="00967A42">
        <w:rPr>
          <w:rFonts w:ascii="TH SarabunPSK" w:hAnsi="TH SarabunPSK" w:cs="TH SarabunPSK"/>
          <w:color w:val="auto"/>
          <w:cs/>
        </w:rPr>
        <w:t>หมวดวิชาบังคับ</w:t>
      </w:r>
      <w:r w:rsidR="0092409A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(</w:t>
      </w:r>
      <w:r w:rsidR="0092409A" w:rsidRPr="00967A42">
        <w:rPr>
          <w:rFonts w:ascii="TH SarabunPSK" w:hAnsi="TH SarabunPSK" w:cs="TH SarabunPSK"/>
          <w:color w:val="auto"/>
          <w:cs/>
        </w:rPr>
        <w:t>ไม่นับหน่วยกิต</w:t>
      </w:r>
      <w:r w:rsidR="00AC31F7" w:rsidRPr="00967A42">
        <w:rPr>
          <w:rFonts w:ascii="TH SarabunPSK" w:hAnsi="TH SarabunPSK" w:cs="TH SarabunPSK"/>
          <w:color w:val="auto"/>
          <w:cs/>
        </w:rPr>
        <w:t>)</w:t>
      </w:r>
    </w:p>
    <w:p w14:paraId="6DF15C4E" w14:textId="77777777" w:rsidR="0092409A" w:rsidRPr="00967A42" w:rsidRDefault="008B5E47" w:rsidP="0092409A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="0092409A" w:rsidRPr="00967A42">
        <w:rPr>
          <w:rFonts w:ascii="TH SarabunPSK" w:hAnsi="TH SarabunPSK" w:cs="TH SarabunPSK"/>
          <w:color w:val="auto"/>
          <w:cs/>
        </w:rPr>
        <w:t>วิทยานิพนธ์</w:t>
      </w:r>
      <w:r w:rsidR="0092409A" w:rsidRPr="00967A42">
        <w:rPr>
          <w:rFonts w:ascii="TH SarabunPSK" w:hAnsi="TH SarabunPSK" w:cs="TH SarabunPSK"/>
          <w:color w:val="auto"/>
          <w:cs/>
        </w:rPr>
        <w:tab/>
      </w:r>
      <w:r w:rsidR="0092409A" w:rsidRPr="00967A42">
        <w:rPr>
          <w:rFonts w:ascii="TH SarabunPSK" w:hAnsi="TH SarabunPSK" w:cs="TH SarabunPSK"/>
          <w:color w:val="auto"/>
          <w:cs/>
        </w:rPr>
        <w:tab/>
        <w:t>หน่วยกิต</w:t>
      </w:r>
    </w:p>
    <w:p w14:paraId="6F43AB2F" w14:textId="77777777" w:rsidR="001D2BDD" w:rsidRDefault="008B5E47" w:rsidP="001D2B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92409A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2) แผน</w:t>
      </w:r>
      <w:r w:rsidR="00AC31F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1 </w:t>
      </w:r>
    </w:p>
    <w:p w14:paraId="5F6F199D" w14:textId="17C3F88C" w:rsidR="0092409A" w:rsidRPr="001D2BDD" w:rsidRDefault="001D2BDD" w:rsidP="001D2BDD">
      <w:pPr>
        <w:tabs>
          <w:tab w:val="left" w:pos="17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0F6D8E">
        <w:rPr>
          <w:rFonts w:ascii="TH SarabunPSK" w:eastAsia="BrowalliaNew-Bold" w:hAnsi="TH SarabunPSK" w:cs="TH SarabunPSK"/>
          <w:b/>
          <w:bCs/>
          <w:sz w:val="32"/>
          <w:szCs w:val="32"/>
          <w:highlight w:val="green"/>
          <w:cs/>
        </w:rPr>
        <w:t>ศึกษารายวิชาและทำวิทยานิพนธ์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="00AC31F7" w:rsidRPr="001D2BDD">
        <w:rPr>
          <w:rFonts w:ascii="TH SarabunPSK" w:eastAsia="BrowalliaNew-Bold" w:hAnsi="TH SarabunPSK" w:cs="TH SarabunPSK"/>
          <w:sz w:val="32"/>
          <w:szCs w:val="32"/>
          <w:highlight w:val="green"/>
          <w:cs/>
        </w:rPr>
        <w:t>(วิทยานิพนธ์ ไม่น้อยกว่า 12 หน่วยกิต)</w:t>
      </w:r>
    </w:p>
    <w:p w14:paraId="443690D9" w14:textId="77777777" w:rsidR="0092409A" w:rsidRPr="00967A42" w:rsidRDefault="008B5E47" w:rsidP="0092409A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</w:r>
      <w:r w:rsidR="0092409A" w:rsidRPr="00967A42">
        <w:rPr>
          <w:rFonts w:ascii="TH SarabunPSK" w:hAnsi="TH SarabunPSK" w:cs="TH SarabunPSK"/>
          <w:color w:val="auto"/>
          <w:cs/>
        </w:rPr>
        <w:t>หมวดวิชาบังคับ</w:t>
      </w:r>
      <w:r w:rsidR="0092409A" w:rsidRPr="00967A42">
        <w:rPr>
          <w:rFonts w:ascii="TH SarabunPSK" w:hAnsi="TH SarabunPSK" w:cs="TH SarabunPSK"/>
          <w:color w:val="auto"/>
          <w:cs/>
        </w:rPr>
        <w:tab/>
      </w:r>
      <w:r w:rsidR="0092409A" w:rsidRPr="00967A42">
        <w:rPr>
          <w:rFonts w:ascii="TH SarabunPSK" w:hAnsi="TH SarabunPSK" w:cs="TH SarabunPSK"/>
          <w:color w:val="auto"/>
        </w:rPr>
        <w:tab/>
      </w:r>
      <w:r w:rsidR="0092409A" w:rsidRPr="00967A42">
        <w:rPr>
          <w:rFonts w:ascii="TH SarabunPSK" w:eastAsia="BrowalliaNew-Bold" w:hAnsi="TH SarabunPSK" w:cs="TH SarabunPSK"/>
          <w:color w:val="auto"/>
          <w:cs/>
        </w:rPr>
        <w:t>หน่วยกิต</w:t>
      </w:r>
    </w:p>
    <w:p w14:paraId="7C5FB57C" w14:textId="77777777" w:rsidR="0092409A" w:rsidRPr="00967A42" w:rsidRDefault="008B5E47" w:rsidP="0092409A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</w:r>
      <w:r w:rsidR="0092409A" w:rsidRPr="00967A42">
        <w:rPr>
          <w:rFonts w:ascii="TH SarabunPSK" w:hAnsi="TH SarabunPSK" w:cs="TH SarabunPSK"/>
          <w:color w:val="auto"/>
          <w:cs/>
        </w:rPr>
        <w:t>หมวดวิชาเลือก</w:t>
      </w:r>
      <w:r w:rsidR="0092409A" w:rsidRPr="00967A42">
        <w:rPr>
          <w:rFonts w:ascii="TH SarabunPSK" w:hAnsi="TH SarabunPSK" w:cs="TH SarabunPSK"/>
          <w:color w:val="auto"/>
          <w:cs/>
        </w:rPr>
        <w:tab/>
      </w:r>
      <w:r w:rsidR="0092409A" w:rsidRPr="00967A42">
        <w:rPr>
          <w:rFonts w:ascii="TH SarabunPSK" w:hAnsi="TH SarabunPSK" w:cs="TH SarabunPSK"/>
          <w:color w:val="auto"/>
        </w:rPr>
        <w:tab/>
      </w:r>
      <w:r w:rsidR="0092409A" w:rsidRPr="00967A42">
        <w:rPr>
          <w:rFonts w:ascii="TH SarabunPSK" w:eastAsia="BrowalliaNew-Bold" w:hAnsi="TH SarabunPSK" w:cs="TH SarabunPSK"/>
          <w:color w:val="auto"/>
          <w:cs/>
        </w:rPr>
        <w:t>หน่วยกิต</w:t>
      </w:r>
    </w:p>
    <w:p w14:paraId="7EC26262" w14:textId="77777777" w:rsidR="0092409A" w:rsidRPr="00967A42" w:rsidRDefault="008B5E47" w:rsidP="0092409A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วิทยานิพนธ์</w:t>
      </w:r>
      <w:r w:rsidR="00AC31F7" w:rsidRPr="00967A42">
        <w:rPr>
          <w:rFonts w:ascii="TH SarabunPSK" w:hAnsi="TH SarabunPSK" w:cs="TH SarabunPSK"/>
          <w:color w:val="auto"/>
          <w:cs/>
        </w:rPr>
        <w:tab/>
      </w:r>
      <w:r w:rsidR="0092409A" w:rsidRPr="00967A42">
        <w:rPr>
          <w:rFonts w:ascii="TH SarabunPSK" w:hAnsi="TH SarabunPSK" w:cs="TH SarabunPSK"/>
          <w:color w:val="auto"/>
        </w:rPr>
        <w:tab/>
      </w:r>
      <w:r w:rsidR="0092409A" w:rsidRPr="00967A42">
        <w:rPr>
          <w:rFonts w:ascii="TH SarabunPSK" w:hAnsi="TH SarabunPSK" w:cs="TH SarabunPSK"/>
          <w:color w:val="auto"/>
          <w:cs/>
        </w:rPr>
        <w:t>หน่วยกิต</w:t>
      </w:r>
    </w:p>
    <w:p w14:paraId="0245520D" w14:textId="5B63FC62" w:rsidR="0092409A" w:rsidRPr="00967A42" w:rsidRDefault="0092409A" w:rsidP="008B5E47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3) แผน 2</w:t>
      </w:r>
      <w:r w:rsidR="00DE6AC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แบบวิชาชีพ</w:t>
      </w:r>
      <w:r w:rsidR="00DE6AC4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</w:t>
      </w:r>
      <w:r w:rsidR="00AC31F7" w:rsidRPr="00967A42">
        <w:rPr>
          <w:rFonts w:ascii="TH SarabunPSK" w:eastAsia="BrowalliaNew-Bold" w:hAnsi="TH SarabunPSK" w:cs="TH SarabunPSK"/>
          <w:color w:val="FF0000"/>
          <w:sz w:val="32"/>
          <w:szCs w:val="32"/>
          <w:highlight w:val="yellow"/>
          <w:cs/>
        </w:rPr>
        <w:t>(งานนิพนธ์ ไม่น้อยกว่า 6 หน่วยกิต)</w:t>
      </w:r>
    </w:p>
    <w:p w14:paraId="3869675C" w14:textId="77777777" w:rsidR="0092409A" w:rsidRPr="00967A42" w:rsidRDefault="008B5E47" w:rsidP="0092409A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</w:r>
      <w:r w:rsidR="0092409A" w:rsidRPr="00967A42">
        <w:rPr>
          <w:rFonts w:ascii="TH SarabunPSK" w:hAnsi="TH SarabunPSK" w:cs="TH SarabunPSK"/>
          <w:color w:val="auto"/>
          <w:cs/>
        </w:rPr>
        <w:t>หมวดวิชาบังคับ</w:t>
      </w:r>
      <w:r w:rsidR="0092409A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</w:rPr>
        <w:tab/>
      </w:r>
      <w:r w:rsidR="0092409A" w:rsidRPr="00967A42">
        <w:rPr>
          <w:rFonts w:ascii="TH SarabunPSK" w:eastAsia="BrowalliaNew-Bold" w:hAnsi="TH SarabunPSK" w:cs="TH SarabunPSK"/>
          <w:color w:val="auto"/>
          <w:cs/>
        </w:rPr>
        <w:t>หน่วยกิต</w:t>
      </w:r>
    </w:p>
    <w:p w14:paraId="3EAEF576" w14:textId="77777777" w:rsidR="0092409A" w:rsidRPr="00967A42" w:rsidRDefault="008B5E47" w:rsidP="0092409A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</w:r>
      <w:r w:rsidR="0092409A" w:rsidRPr="00967A42">
        <w:rPr>
          <w:rFonts w:ascii="TH SarabunPSK" w:hAnsi="TH SarabunPSK" w:cs="TH SarabunPSK"/>
          <w:color w:val="auto"/>
          <w:cs/>
        </w:rPr>
        <w:t>หมวดวิชาเลือก</w:t>
      </w:r>
      <w:r w:rsidR="0092409A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</w:rPr>
        <w:tab/>
      </w:r>
      <w:r w:rsidR="0092409A" w:rsidRPr="00967A42">
        <w:rPr>
          <w:rFonts w:ascii="TH SarabunPSK" w:eastAsia="BrowalliaNew-Bold" w:hAnsi="TH SarabunPSK" w:cs="TH SarabunPSK"/>
          <w:color w:val="auto"/>
          <w:cs/>
        </w:rPr>
        <w:t>หน่วยกิต</w:t>
      </w:r>
    </w:p>
    <w:p w14:paraId="2C32C4F8" w14:textId="481D327B" w:rsidR="00B5103A" w:rsidRPr="00967A42" w:rsidRDefault="008B5E47" w:rsidP="00822968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="0092409A" w:rsidRPr="00967A42">
        <w:rPr>
          <w:rFonts w:ascii="TH SarabunPSK" w:hAnsi="TH SarabunPSK" w:cs="TH SarabunPSK"/>
          <w:color w:val="auto"/>
          <w:cs/>
        </w:rPr>
        <w:t>งาน</w:t>
      </w:r>
      <w:r w:rsidR="00AC31F7" w:rsidRPr="00967A42">
        <w:rPr>
          <w:rFonts w:ascii="TH SarabunPSK" w:hAnsi="TH SarabunPSK" w:cs="TH SarabunPSK"/>
          <w:color w:val="auto"/>
          <w:cs/>
        </w:rPr>
        <w:t>นิพนธ์</w:t>
      </w:r>
      <w:r w:rsidR="0092409A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 xml:space="preserve">  </w:t>
      </w:r>
      <w:r w:rsidR="0092409A" w:rsidRPr="00967A42">
        <w:rPr>
          <w:rFonts w:ascii="TH SarabunPSK" w:hAnsi="TH SarabunPSK" w:cs="TH SarabunPSK"/>
          <w:color w:val="auto"/>
          <w:cs/>
        </w:rPr>
        <w:tab/>
      </w:r>
      <w:r w:rsidR="0092409A" w:rsidRPr="00967A42">
        <w:rPr>
          <w:rFonts w:ascii="TH SarabunPSK" w:eastAsia="BrowalliaNew-Bold" w:hAnsi="TH SarabunPSK" w:cs="TH SarabunPSK"/>
          <w:color w:val="auto"/>
          <w:cs/>
        </w:rPr>
        <w:t>หน่วยกิต</w:t>
      </w:r>
    </w:p>
    <w:p w14:paraId="32BB243A" w14:textId="77777777" w:rsidR="0092409A" w:rsidRPr="00967A42" w:rsidRDefault="008B5E47" w:rsidP="008B5E4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AC31F7"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สำหรับ</w:t>
      </w:r>
      <w:r w:rsidR="00F6059C"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หลักสูตร</w:t>
      </w:r>
      <w:r w:rsidR="00BC04BD"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ปริญญาเอก</w:t>
      </w:r>
    </w:p>
    <w:p w14:paraId="50699F82" w14:textId="1B0CBBA9" w:rsidR="00AC31F7" w:rsidRPr="00967A42" w:rsidRDefault="008B5E47" w:rsidP="00AC31F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AC31F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1) แผน 1 แ</w:t>
      </w:r>
      <w:r w:rsidR="003B6B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ผน</w:t>
      </w:r>
      <w:r w:rsidR="00AC31F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1.1 </w:t>
      </w:r>
      <w:r w:rsidR="00AC31F7" w:rsidRPr="00967A42">
        <w:rPr>
          <w:rFonts w:ascii="TH SarabunPSK" w:eastAsia="BrowalliaNew-Bold" w:hAnsi="TH SarabunPSK" w:cs="TH SarabunPSK"/>
          <w:color w:val="FF0000"/>
          <w:sz w:val="32"/>
          <w:szCs w:val="32"/>
          <w:highlight w:val="yellow"/>
          <w:cs/>
        </w:rPr>
        <w:t>(ดุษฎีนิพนธ์ ไม่น้อยกว่า 48 หน่วยกิต)</w:t>
      </w:r>
    </w:p>
    <w:p w14:paraId="7F192147" w14:textId="77777777" w:rsidR="00AC31F7" w:rsidRPr="00967A42" w:rsidRDefault="008B5E47" w:rsidP="00AC31F7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หมวดวิชาบังคับ</w:t>
      </w:r>
      <w:r w:rsidR="00AC31F7" w:rsidRPr="00967A42">
        <w:rPr>
          <w:rFonts w:ascii="TH SarabunPSK" w:hAnsi="TH SarabunPSK" w:cs="TH SarabunPSK"/>
          <w:color w:val="auto"/>
          <w:cs/>
        </w:rPr>
        <w:tab/>
        <w:t>(ไม่นับหน่วยกิต)</w:t>
      </w:r>
    </w:p>
    <w:p w14:paraId="021EA5F2" w14:textId="77777777" w:rsidR="00AC31F7" w:rsidRPr="00967A42" w:rsidRDefault="008B5E47" w:rsidP="00AC31F7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ดุษฎีนิพนธ์</w:t>
      </w:r>
      <w:r w:rsidR="00AC31F7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ab/>
        <w:t>หน่วยกิต</w:t>
      </w:r>
    </w:p>
    <w:p w14:paraId="6CD0DFD8" w14:textId="48D5B0CF" w:rsidR="00AC31F7" w:rsidRPr="00967A42" w:rsidRDefault="00AC31F7" w:rsidP="008B5E47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2) แผน 1 แ</w:t>
      </w:r>
      <w:r w:rsidR="003B6B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ผน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1.2 </w:t>
      </w:r>
      <w:r w:rsidRPr="00967A42">
        <w:rPr>
          <w:rFonts w:ascii="TH SarabunPSK" w:eastAsia="BrowalliaNew-Bold" w:hAnsi="TH SarabunPSK" w:cs="TH SarabunPSK"/>
          <w:color w:val="FF0000"/>
          <w:sz w:val="32"/>
          <w:szCs w:val="32"/>
          <w:highlight w:val="yellow"/>
          <w:cs/>
        </w:rPr>
        <w:t>(ดุษฎีนิพนธ์ ไม่น้อยกว่า 72 หน่วยกิต)</w:t>
      </w:r>
    </w:p>
    <w:p w14:paraId="242864BF" w14:textId="77777777" w:rsidR="00AC31F7" w:rsidRPr="00967A42" w:rsidRDefault="008B5E47" w:rsidP="00AC31F7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หมวดวิชาบังคับ</w:t>
      </w:r>
      <w:r w:rsidR="00AC31F7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eastAsia="BrowalliaNew-Bold" w:hAnsi="TH SarabunPSK" w:cs="TH SarabunPSK"/>
          <w:color w:val="auto"/>
          <w:cs/>
        </w:rPr>
        <w:t>หน่วยกิต</w:t>
      </w:r>
    </w:p>
    <w:p w14:paraId="3CADC6EF" w14:textId="77777777" w:rsidR="00AC31F7" w:rsidRPr="00967A42" w:rsidRDefault="008B5E47" w:rsidP="00AC31F7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หมวดวิชาเลือก</w:t>
      </w:r>
      <w:r w:rsidR="00AC31F7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eastAsia="BrowalliaNew-Bold" w:hAnsi="TH SarabunPSK" w:cs="TH SarabunPSK"/>
          <w:color w:val="auto"/>
          <w:cs/>
        </w:rPr>
        <w:t>หน่วยกิต</w:t>
      </w:r>
    </w:p>
    <w:p w14:paraId="71B5869A" w14:textId="77777777" w:rsidR="00AC31F7" w:rsidRPr="00967A42" w:rsidRDefault="008B5E47" w:rsidP="00AC31F7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ดุษฎีนิพนธ์</w:t>
      </w:r>
      <w:r w:rsidR="00AC31F7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ab/>
        <w:t>หน่วยกิต</w:t>
      </w:r>
    </w:p>
    <w:p w14:paraId="5BF9C299" w14:textId="3E28F751" w:rsidR="00AC31F7" w:rsidRPr="00967A42" w:rsidRDefault="008B5E47" w:rsidP="008B5E4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AC31F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3) แผน 2 แ</w:t>
      </w:r>
      <w:r w:rsidR="003B6B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ผน</w:t>
      </w:r>
      <w:r w:rsidR="00AC31F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2.1 </w:t>
      </w:r>
      <w:r w:rsidR="00AC31F7" w:rsidRPr="00967A42">
        <w:rPr>
          <w:rFonts w:ascii="TH SarabunPSK" w:eastAsia="BrowalliaNew-Bold" w:hAnsi="TH SarabunPSK" w:cs="TH SarabunPSK"/>
          <w:color w:val="FF0000"/>
          <w:sz w:val="32"/>
          <w:szCs w:val="32"/>
          <w:highlight w:val="yellow"/>
          <w:cs/>
        </w:rPr>
        <w:t>(ดุษฎีนิพนธ์ ไม่น้อยกว่า 36 หน่วยกิต)</w:t>
      </w:r>
    </w:p>
    <w:p w14:paraId="17AB3CC7" w14:textId="77777777" w:rsidR="00AC31F7" w:rsidRPr="00967A42" w:rsidRDefault="008B5E47" w:rsidP="00AC31F7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หมวดวิชาบังคับ</w:t>
      </w:r>
      <w:r w:rsidR="00AC31F7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eastAsia="BrowalliaNew-Bold" w:hAnsi="TH SarabunPSK" w:cs="TH SarabunPSK"/>
          <w:color w:val="auto"/>
          <w:cs/>
        </w:rPr>
        <w:t>หน่วยกิต</w:t>
      </w:r>
    </w:p>
    <w:p w14:paraId="1F4765ED" w14:textId="77777777" w:rsidR="00AC31F7" w:rsidRPr="00967A42" w:rsidRDefault="008B5E47" w:rsidP="00AC31F7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หมวดวิชาเลือก</w:t>
      </w:r>
      <w:r w:rsidR="00AC31F7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eastAsia="BrowalliaNew-Bold" w:hAnsi="TH SarabunPSK" w:cs="TH SarabunPSK"/>
          <w:color w:val="auto"/>
          <w:cs/>
        </w:rPr>
        <w:t>หน่วยกิต</w:t>
      </w:r>
    </w:p>
    <w:p w14:paraId="111E0174" w14:textId="77777777" w:rsidR="00AC31F7" w:rsidRPr="00967A42" w:rsidRDefault="008B5E47" w:rsidP="00AC31F7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ดุษฎีนิพนธ์</w:t>
      </w:r>
      <w:r w:rsidR="00AC31F7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ab/>
        <w:t>หน่วยกิต</w:t>
      </w:r>
    </w:p>
    <w:p w14:paraId="472A7623" w14:textId="7CF908FC" w:rsidR="00AC31F7" w:rsidRPr="00967A42" w:rsidRDefault="008B5E47" w:rsidP="008B5E4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4</w:t>
      </w:r>
      <w:r w:rsidR="00AC31F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 แผน 2 แ</w:t>
      </w:r>
      <w:r w:rsidR="003B6B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ผน</w:t>
      </w:r>
      <w:r w:rsidR="00AC31F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2.2 </w:t>
      </w:r>
      <w:r w:rsidR="00AC31F7" w:rsidRPr="00967A42">
        <w:rPr>
          <w:rFonts w:ascii="TH SarabunPSK" w:eastAsia="BrowalliaNew-Bold" w:hAnsi="TH SarabunPSK" w:cs="TH SarabunPSK"/>
          <w:color w:val="FF0000"/>
          <w:sz w:val="32"/>
          <w:szCs w:val="32"/>
          <w:highlight w:val="yellow"/>
          <w:cs/>
        </w:rPr>
        <w:t>(ดุษฎีนิพนธ์ ไม่น้อยกว่า 48 หน่วยกิต)</w:t>
      </w:r>
    </w:p>
    <w:p w14:paraId="430302FE" w14:textId="77777777" w:rsidR="00AC31F7" w:rsidRPr="00967A42" w:rsidRDefault="008B5E47" w:rsidP="00AC31F7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หมวดวิชาบังคับ</w:t>
      </w:r>
      <w:r w:rsidR="00AC31F7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eastAsia="BrowalliaNew-Bold" w:hAnsi="TH SarabunPSK" w:cs="TH SarabunPSK"/>
          <w:color w:val="auto"/>
          <w:cs/>
        </w:rPr>
        <w:t>หน่วยกิต</w:t>
      </w:r>
    </w:p>
    <w:p w14:paraId="6596A1CA" w14:textId="77777777" w:rsidR="00AC31F7" w:rsidRPr="00967A42" w:rsidRDefault="008B5E47" w:rsidP="00AC31F7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หมวดวิชาเลือก</w:t>
      </w:r>
      <w:r w:rsidR="00AC31F7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</w:rPr>
        <w:tab/>
      </w:r>
      <w:r w:rsidR="00AC31F7" w:rsidRPr="00967A42">
        <w:rPr>
          <w:rFonts w:ascii="TH SarabunPSK" w:eastAsia="BrowalliaNew-Bold" w:hAnsi="TH SarabunPSK" w:cs="TH SarabunPSK"/>
          <w:color w:val="auto"/>
          <w:cs/>
        </w:rPr>
        <w:t>หน่วยกิต</w:t>
      </w:r>
    </w:p>
    <w:p w14:paraId="5EC9A237" w14:textId="77777777" w:rsidR="00AC31F7" w:rsidRPr="00967A42" w:rsidRDefault="008B5E47" w:rsidP="00AC31F7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430"/>
          <w:tab w:val="left" w:pos="6210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>ดุษฎีนิพนธ์</w:t>
      </w:r>
      <w:r w:rsidR="00AC31F7" w:rsidRPr="00967A42">
        <w:rPr>
          <w:rFonts w:ascii="TH SarabunPSK" w:hAnsi="TH SarabunPSK" w:cs="TH SarabunPSK"/>
          <w:color w:val="auto"/>
          <w:cs/>
        </w:rPr>
        <w:tab/>
      </w:r>
      <w:r w:rsidR="00AC31F7" w:rsidRPr="00967A42">
        <w:rPr>
          <w:rFonts w:ascii="TH SarabunPSK" w:hAnsi="TH SarabunPSK" w:cs="TH SarabunPSK"/>
          <w:color w:val="auto"/>
          <w:cs/>
        </w:rPr>
        <w:tab/>
        <w:t>หน่วยกิต</w:t>
      </w:r>
    </w:p>
    <w:p w14:paraId="6D491AB1" w14:textId="77777777" w:rsidR="00192DBF" w:rsidRPr="00967A42" w:rsidRDefault="00192DBF" w:rsidP="00811375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14:paraId="365C06F8" w14:textId="227ED81E" w:rsidR="00364C05" w:rsidRPr="00967A42" w:rsidRDefault="008B5E47" w:rsidP="008B5E47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81137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3.3 รายวิชา</w:t>
      </w:r>
    </w:p>
    <w:p w14:paraId="02AF61EC" w14:textId="77777777" w:rsidR="00811375" w:rsidRPr="00967A42" w:rsidRDefault="00811375" w:rsidP="0081137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  <w:u w:val="single"/>
        </w:rPr>
      </w:pPr>
      <w:r w:rsidRPr="00967A42">
        <w:rPr>
          <w:rFonts w:ascii="TH SarabunPSK" w:hAnsi="TH SarabunPSK" w:cs="TH SarabunPSK"/>
          <w:b/>
          <w:bCs/>
          <w:color w:val="FF0000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u w:val="single"/>
          <w:cs/>
        </w:rPr>
        <w:t>ตัวอย่าง</w:t>
      </w:r>
    </w:p>
    <w:p w14:paraId="1D4C4FA3" w14:textId="1B56BC00" w:rsidR="00811375" w:rsidRPr="00967A42" w:rsidRDefault="00811375" w:rsidP="0081137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 xml:space="preserve">แผน </w:t>
      </w:r>
      <w:r w:rsidR="00AC31F7"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1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 xml:space="preserve"> </w:t>
      </w:r>
    </w:p>
    <w:p w14:paraId="1397DCD6" w14:textId="77777777" w:rsidR="00811375" w:rsidRPr="00967A42" w:rsidRDefault="00811375" w:rsidP="0081137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หมวดวิชาบังคับ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ไม่นับหน่วยกิต</w:t>
      </w:r>
    </w:p>
    <w:p w14:paraId="43FFC633" w14:textId="77777777" w:rsidR="00811375" w:rsidRPr="00967A42" w:rsidRDefault="00811375" w:rsidP="0081137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50559164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สัมมนาวิศวกรรมโยธา 1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1 (1-0-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14:paraId="46635ECE" w14:textId="77777777" w:rsidR="00811375" w:rsidRPr="00967A42" w:rsidRDefault="00811375" w:rsidP="0081137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</w:rPr>
        <w:lastRenderedPageBreak/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ab/>
        <w:t>Seminar in Civil Engineering I</w:t>
      </w:r>
    </w:p>
    <w:p w14:paraId="6D38DB3A" w14:textId="77777777" w:rsidR="00811375" w:rsidRPr="00967A42" w:rsidRDefault="00811375" w:rsidP="0081137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50559264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สัมมนาวิศวกรรมโยธา 2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1 (1-0-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14:paraId="393F2A78" w14:textId="77777777" w:rsidR="00811375" w:rsidRPr="00967A42" w:rsidRDefault="00811375" w:rsidP="0081137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ab/>
        <w:t>Seminar in Civil Engineering II</w:t>
      </w:r>
    </w:p>
    <w:p w14:paraId="474D14BC" w14:textId="77777777" w:rsidR="00811375" w:rsidRPr="00967A42" w:rsidRDefault="00811375" w:rsidP="0081137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วิทยานิพนธ์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  <w:t>36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หน่วยกิต</w:t>
      </w:r>
    </w:p>
    <w:p w14:paraId="732153A6" w14:textId="77777777" w:rsidR="00811375" w:rsidRPr="00967A42" w:rsidRDefault="00811375" w:rsidP="0081137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XXXXXXXX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วิทยานิพนธ์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 (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 xml:space="preserve"> X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14:paraId="609301F6" w14:textId="77777777" w:rsidR="00811375" w:rsidRPr="00967A42" w:rsidRDefault="00811375" w:rsidP="0081137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</w:rPr>
      </w:pPr>
      <w:r w:rsidRPr="00967A42">
        <w:rPr>
          <w:rFonts w:ascii="TH SarabunPSK" w:hAnsi="TH SarabunPSK" w:cs="TH SarabunPSK"/>
          <w:i/>
          <w:iCs/>
          <w:color w:val="FF0000"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ab/>
        <w:t>Thesis</w:t>
      </w:r>
    </w:p>
    <w:p w14:paraId="02BF218C" w14:textId="77777777" w:rsidR="00811375" w:rsidRPr="00967A42" w:rsidRDefault="00811375" w:rsidP="00811375">
      <w:pPr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Cs w:val="32"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(หมายเหตุ   ตัวเลขหลักที่ 4-6</w:t>
      </w:r>
      <w:r w:rsidRPr="00967A42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วิทยานิพนธ์/ งานนิพนธ์)</w:t>
      </w:r>
    </w:p>
    <w:p w14:paraId="7976AFE7" w14:textId="301EAD24" w:rsidR="00811375" w:rsidRPr="00967A42" w:rsidRDefault="00811375" w:rsidP="00811375">
      <w:pPr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967A42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กรณี  </w:t>
      </w:r>
      <w:r w:rsidRPr="0021302F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แผน </w:t>
      </w:r>
      <w:r w:rsidR="00195F2F" w:rsidRPr="0021302F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1</w:t>
      </w:r>
      <w:r w:rsidR="0021302F" w:rsidRPr="0021302F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ทำวิทยานิพนธ์  </w:t>
      </w:r>
      <w:r w:rsidRPr="0021302F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="0021302F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="0021302F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รหัสวิชา</w:t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>XXX697XX</w:t>
      </w:r>
    </w:p>
    <w:p w14:paraId="59472C07" w14:textId="3D3E781B" w:rsidR="00811375" w:rsidRPr="00967A42" w:rsidRDefault="00811375" w:rsidP="00811375">
      <w:pPr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967A42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กรณี  </w:t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แผน </w:t>
      </w:r>
      <w:r w:rsidR="00195F2F" w:rsidRPr="0021302F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1 </w:t>
      </w:r>
      <w:r w:rsidR="0021302F" w:rsidRPr="0021302F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ศึกษารายวิชาและทำวิทยานิพนธ์  </w:t>
      </w:r>
      <w:r w:rsidRPr="0021302F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>รหัส</w:t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วิชา</w:t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>XXX699XX</w:t>
      </w:r>
    </w:p>
    <w:p w14:paraId="77DD58F1" w14:textId="23EAE58A" w:rsidR="006936BF" w:rsidRPr="00967A42" w:rsidRDefault="00811375" w:rsidP="00822968">
      <w:pPr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</w:pPr>
      <w:r w:rsidRPr="00967A42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กรณี  </w:t>
      </w:r>
      <w:r w:rsidR="00195F2F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แผน 2</w:t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    </w:t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="0021302F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="0021302F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รหัสวิชา</w:t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>XXX69</w:t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8</w:t>
      </w:r>
      <w:r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>XX</w:t>
      </w:r>
    </w:p>
    <w:p w14:paraId="25D61777" w14:textId="77777777" w:rsidR="00DE6AC4" w:rsidRDefault="00DE6AC4" w:rsidP="00AC31F7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214EFE3C" w14:textId="77777777" w:rsidR="00DE6AC4" w:rsidRDefault="00DE6AC4" w:rsidP="00AC31F7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6E7BFAA4" w14:textId="77777777" w:rsidR="00DE6AC4" w:rsidRDefault="00DE6AC4" w:rsidP="00AC31F7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254B6449" w14:textId="77777777" w:rsidR="00DE6AC4" w:rsidRDefault="00DE6AC4" w:rsidP="00AC31F7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5852FDFD" w14:textId="77777777" w:rsidR="00DE6AC4" w:rsidRDefault="00DE6AC4" w:rsidP="00AC31F7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2E6B8F7" w14:textId="77777777" w:rsidR="00DE6AC4" w:rsidRDefault="00DE6AC4" w:rsidP="00AC31F7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68529E57" w14:textId="77777777" w:rsidR="00DE6AC4" w:rsidRDefault="00DE6AC4" w:rsidP="00AC31F7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1AA17DB" w14:textId="77777777" w:rsidR="00811375" w:rsidRPr="00967A42" w:rsidRDefault="00811375" w:rsidP="00AC31F7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ความหมายของรหัสวิชา</w:t>
      </w:r>
    </w:p>
    <w:p w14:paraId="7561DB3C" w14:textId="77777777" w:rsidR="00811375" w:rsidRPr="00967A42" w:rsidRDefault="00811375" w:rsidP="00811375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ab/>
      </w:r>
      <w:r w:rsidR="008B5E47" w:rsidRPr="00967A4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14:paraId="46249338" w14:textId="77777777" w:rsidR="00811375" w:rsidRPr="00967A42" w:rsidRDefault="00811375" w:rsidP="00811375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967A42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="008B5E47" w:rsidRPr="00967A42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เลขรหัส 3 หลักแรก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เลขรหัสวิชาของส่วนงาน</w:t>
      </w:r>
    </w:p>
    <w:p w14:paraId="0430AB7B" w14:textId="77777777" w:rsidR="00811375" w:rsidRPr="00967A42" w:rsidRDefault="00811375" w:rsidP="00811375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เลขรหัสหลักที่ 4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ชั้นปีที่เปิดสอน</w:t>
      </w:r>
    </w:p>
    <w:p w14:paraId="5A2F42E2" w14:textId="77777777" w:rsidR="00811375" w:rsidRPr="00967A42" w:rsidRDefault="00811375" w:rsidP="00811375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เลขรหัสหลักที่ 5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กลุ่มวิชา ดังนี้</w:t>
      </w:r>
    </w:p>
    <w:p w14:paraId="6225B097" w14:textId="77777777" w:rsidR="00811375" w:rsidRPr="00967A42" w:rsidRDefault="00811375" w:rsidP="00811375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เลข 0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14:paraId="5AF47E8D" w14:textId="77777777" w:rsidR="00811375" w:rsidRPr="00967A42" w:rsidRDefault="00811375" w:rsidP="00811375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เลข 1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14:paraId="70A7BE10" w14:textId="77777777" w:rsidR="00811375" w:rsidRPr="00967A42" w:rsidRDefault="00811375" w:rsidP="00811375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เลข 2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14:paraId="6E3359A8" w14:textId="77777777" w:rsidR="00811375" w:rsidRPr="00967A42" w:rsidRDefault="00811375" w:rsidP="00811375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เลข 3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14:paraId="430366F6" w14:textId="77777777" w:rsidR="00811375" w:rsidRPr="00967A42" w:rsidRDefault="00811375" w:rsidP="00811375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เลขรหัสหลักที่ 6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ลำดับของรายวิชาในกลุ่มวิชา</w:t>
      </w:r>
    </w:p>
    <w:p w14:paraId="7491B89E" w14:textId="77777777" w:rsidR="00811375" w:rsidRPr="00967A42" w:rsidRDefault="00811375" w:rsidP="00811375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8B5E47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เลขรหัสหลักที่ 7-8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ปีที่สร้างรายวิชา</w:t>
      </w:r>
      <w:r w:rsidRPr="00967A42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  <w:tab/>
      </w:r>
    </w:p>
    <w:p w14:paraId="156469A8" w14:textId="77777777" w:rsidR="00811375" w:rsidRPr="00967A42" w:rsidRDefault="00811375" w:rsidP="00811375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14:paraId="48360701" w14:textId="40DB2E78" w:rsidR="00450AB5" w:rsidRPr="00967A42" w:rsidRDefault="00DE04A2" w:rsidP="00192DBF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246F03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3.4</w:t>
      </w:r>
      <w:r w:rsidR="00450AB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ความสัมพันธ์กับหลักสูตรอื่นที่เปิดสอนในคณะ/ภาควิชาอื่นของมหาวิทยาลัย </w:t>
      </w:r>
    </w:p>
    <w:p w14:paraId="5BB79B4F" w14:textId="5F7E5724" w:rsidR="00450AB5" w:rsidRPr="00967A42" w:rsidRDefault="00450AB5" w:rsidP="00450AB5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) 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รายวิชาที่เปิดสอนโดยคณะ/ภาควิชา/หลักสูตรอื่น</w:t>
      </w:r>
    </w:p>
    <w:p w14:paraId="2DCE1FC2" w14:textId="518B65DC" w:rsidR="00450AB5" w:rsidRPr="00967A42" w:rsidRDefault="00450AB5" w:rsidP="00450AB5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="00364C05"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="00364C05"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(ถ้ามี)</w:t>
      </w:r>
    </w:p>
    <w:p w14:paraId="57A52B32" w14:textId="77777777" w:rsidR="00450AB5" w:rsidRPr="00967A42" w:rsidRDefault="00450AB5" w:rsidP="00450AB5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7676EF35" w14:textId="053E8188" w:rsidR="00450AB5" w:rsidRPr="00967A42" w:rsidRDefault="00450AB5" w:rsidP="00450AB5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ab/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รายวิชาที่เปิดสอนให้คณะ/ภาควิชา/หลักสูตรอื่น</w:t>
      </w:r>
    </w:p>
    <w:p w14:paraId="4BC3C07C" w14:textId="5FC9304D" w:rsidR="00450AB5" w:rsidRPr="00967A42" w:rsidRDefault="00450AB5" w:rsidP="00450AB5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="00364C05"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="00364C05"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(ถ้ามี)</w:t>
      </w:r>
    </w:p>
    <w:p w14:paraId="2FBC352E" w14:textId="77777777" w:rsidR="00450AB5" w:rsidRPr="00967A42" w:rsidRDefault="00450AB5" w:rsidP="00450AB5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16"/>
          <w:szCs w:val="16"/>
        </w:rPr>
      </w:pPr>
    </w:p>
    <w:p w14:paraId="62510146" w14:textId="6F122702" w:rsidR="00450AB5" w:rsidRPr="00967A42" w:rsidRDefault="00450AB5" w:rsidP="00450AB5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364C0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การบริหารจัดการ</w:t>
      </w:r>
    </w:p>
    <w:p w14:paraId="58AAB2EB" w14:textId="1AC954B2" w:rsidR="00450AB5" w:rsidRPr="00967A42" w:rsidRDefault="00450AB5" w:rsidP="00450AB5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="00364C05"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="00364C05"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279ECF11" w14:textId="2B857EE9" w:rsidR="00450AB5" w:rsidRPr="00967A42" w:rsidRDefault="00450AB5" w:rsidP="00450AB5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364C05"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="00364C05"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อธิบายการบริหารจัดการ แผนความร่วมมือหรือประสานงานร่วมกับภาควิชาอื่น ๆ</w:t>
      </w:r>
    </w:p>
    <w:p w14:paraId="127A9605" w14:textId="4BF2050A" w:rsidR="00450AB5" w:rsidRPr="00967A42" w:rsidRDefault="00450AB5" w:rsidP="00450AB5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364C05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  <w:tab/>
      </w:r>
      <w:r w:rsidR="00364C05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ที่เกี่ยวข้อง เช่น หลักสูตรนี้มีรายวิชาที่กำหนดให้นิสิตในหลักสูตรอื่นเรียนหรือไม่</w:t>
      </w:r>
    </w:p>
    <w:p w14:paraId="03DA054D" w14:textId="0558DF6C" w:rsidR="00450AB5" w:rsidRPr="00967A42" w:rsidRDefault="00450AB5" w:rsidP="00450AB5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364C05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  <w:tab/>
      </w:r>
      <w:r w:rsidR="00364C05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ถ้ามีจะดำเนินการอย่างไร เพื่อให้มั่นใจว่ารายวิชาดังกล่าวสนองตอบต่อความ</w:t>
      </w:r>
    </w:p>
    <w:p w14:paraId="5E0A1963" w14:textId="17EDB589" w:rsidR="00450AB5" w:rsidRPr="00967A42" w:rsidRDefault="00450AB5" w:rsidP="00450AB5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364C05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  <w:tab/>
      </w:r>
      <w:r w:rsidR="00364C05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  <w:tab/>
      </w:r>
      <w:r w:rsidR="00364C05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ต้องการ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ของนิสิตในหลักสูตรอื่น</w:t>
      </w:r>
    </w:p>
    <w:p w14:paraId="447CD091" w14:textId="7844502D" w:rsidR="00450AB5" w:rsidRPr="00967A42" w:rsidRDefault="00450AB5" w:rsidP="00602A5C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35A3035" w14:textId="37995549" w:rsidR="00602A5C" w:rsidRPr="00967A42" w:rsidRDefault="00364C05" w:rsidP="00602A5C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 คำอธิบายรายวิชา </w:t>
      </w:r>
    </w:p>
    <w:p w14:paraId="35F81973" w14:textId="77777777" w:rsidR="00602A5C" w:rsidRPr="00967A42" w:rsidRDefault="00602A5C" w:rsidP="008B5E47">
      <w:pPr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>(เอกสารแนบหมายเลข 1)</w:t>
      </w:r>
    </w:p>
    <w:p w14:paraId="09F53376" w14:textId="77777777" w:rsidR="00602A5C" w:rsidRPr="00967A42" w:rsidRDefault="00602A5C" w:rsidP="00602A5C">
      <w:pPr>
        <w:tabs>
          <w:tab w:val="left" w:pos="270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EC3F1D0" w14:textId="6E76B26C" w:rsidR="008B5E47" w:rsidRPr="00967A42" w:rsidRDefault="00364C05" w:rsidP="00602A5C">
      <w:pPr>
        <w:tabs>
          <w:tab w:val="left" w:pos="270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 แผนที่แสดงการกระจายความรับผิดชอบมาตรฐานผล</w:t>
      </w:r>
      <w:r w:rsidR="00580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ลัพธ์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การเรียนรู้จากหลักสูตรสู่รายวิชา</w:t>
      </w:r>
      <w:r w:rsidR="008B5E4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5E207806" w14:textId="77777777" w:rsidR="00602A5C" w:rsidRPr="00967A42" w:rsidRDefault="008B5E47" w:rsidP="00602A5C">
      <w:pPr>
        <w:tabs>
          <w:tab w:val="left" w:pos="270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Curriculum Mapping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) </w:t>
      </w:r>
    </w:p>
    <w:p w14:paraId="1EA9789D" w14:textId="77777777" w:rsidR="00602A5C" w:rsidRPr="00967A42" w:rsidRDefault="00602A5C" w:rsidP="00602A5C">
      <w:pPr>
        <w:tabs>
          <w:tab w:val="left" w:pos="270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B5E4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>(เอกสารแนบหมายเลข 2)</w:t>
      </w:r>
    </w:p>
    <w:p w14:paraId="64873998" w14:textId="77777777" w:rsidR="00937861" w:rsidRPr="00937861" w:rsidRDefault="00937861" w:rsidP="00937861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93786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937861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คำชี้แจง </w:t>
      </w:r>
      <w:r w:rsidRPr="0093786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แผนที่แสดงการกระจายความรับผิดชอบผลการเรียนรู้สู่รายวิชา (</w:t>
      </w:r>
      <w:r w:rsidRPr="0093786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Curriculum Mapping</w:t>
      </w:r>
      <w:r w:rsidRPr="0093786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): ตลอดหลักสูตรต้องมีความรับผิดชอบหลัก  ครอบคลุม </w:t>
      </w:r>
      <w:r w:rsidRPr="0093786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 xml:space="preserve">PLOs </w:t>
      </w:r>
      <w:r w:rsidRPr="0093786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ทุกข้อ</w:t>
      </w:r>
    </w:p>
    <w:p w14:paraId="32B96FC2" w14:textId="77777777" w:rsidR="00937861" w:rsidRPr="00937861" w:rsidRDefault="00937861" w:rsidP="00937861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</w:p>
    <w:p w14:paraId="6684F13B" w14:textId="77777777" w:rsidR="00BC04BD" w:rsidRPr="00937861" w:rsidRDefault="00BC04BD" w:rsidP="00811375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14:paraId="1527483E" w14:textId="77777777" w:rsidR="00B63FC9" w:rsidRPr="00967A42" w:rsidRDefault="00B63FC9" w:rsidP="00811375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14:paraId="1F0B23E7" w14:textId="79FCD7F1" w:rsidR="008126C6" w:rsidRPr="00967A42" w:rsidRDefault="00364C05" w:rsidP="00AC31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8126C6" w:rsidRPr="00967A4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AC31F7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</w:p>
    <w:p w14:paraId="096D234C" w14:textId="77777777" w:rsidR="00AC31F7" w:rsidRPr="00967A42" w:rsidRDefault="00AC31F7" w:rsidP="00AC31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การจัดกระบวนการเรียนรู้</w:t>
      </w:r>
    </w:p>
    <w:p w14:paraId="3AEFCDF0" w14:textId="77777777" w:rsidR="008B5E47" w:rsidRPr="00967A42" w:rsidRDefault="008B5E47" w:rsidP="00AC31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BC33ED" w14:textId="1F13D285" w:rsidR="00AC31F7" w:rsidRPr="00967A42" w:rsidRDefault="00364C05" w:rsidP="00AC31F7">
      <w:pPr>
        <w:tabs>
          <w:tab w:val="left" w:pos="360"/>
          <w:tab w:val="left" w:pos="1440"/>
        </w:tabs>
        <w:ind w:right="29"/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AC31F7" w:rsidRPr="00967A42">
        <w:rPr>
          <w:rFonts w:ascii="TH SarabunPSK" w:eastAsia="TH SarabunPSK" w:hAnsi="TH SarabunPSK" w:cs="TH SarabunPSK"/>
          <w:bCs/>
          <w:sz w:val="32"/>
          <w:szCs w:val="32"/>
          <w:cs/>
        </w:rPr>
        <w:t>1.</w:t>
      </w:r>
      <w:r w:rsidR="00AC31F7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แผนการศึกษา</w:t>
      </w:r>
    </w:p>
    <w:p w14:paraId="7B20C65D" w14:textId="77777777" w:rsidR="00AC31F7" w:rsidRPr="00967A42" w:rsidRDefault="000820F9" w:rsidP="00AC31F7">
      <w:pPr>
        <w:tabs>
          <w:tab w:val="left" w:pos="360"/>
          <w:tab w:val="left" w:pos="1440"/>
        </w:tabs>
        <w:ind w:left="360" w:right="29" w:firstLine="10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คำชี้แจง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AC31F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ให้แสดงรายวิชาที่จัดสอนตามหลักสูตรในแต่ละภาคการศึกษาจนครบตามหลักสูตร โดยในภาคการศึกษาปกติ ให้ลงทะเบียนได้ไม่เกิน 15 หน่วยกิต)</w:t>
      </w:r>
      <w:r w:rsidR="00AC31F7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14:paraId="3366D1A0" w14:textId="77777777" w:rsidR="00AC31F7" w:rsidRPr="00967A42" w:rsidRDefault="00AC31F7" w:rsidP="00AC31F7">
      <w:pPr>
        <w:ind w:left="431" w:right="-514" w:firstLine="72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แผนการศึกษาของนิสิตในหลักสูตร.......................  ในแต่ละภาคเรียนของปีการศึกษา ดังนี้</w:t>
      </w:r>
    </w:p>
    <w:p w14:paraId="0A84BA13" w14:textId="0574B1B5" w:rsidR="00AC31F7" w:rsidRPr="00967A42" w:rsidRDefault="00AC31F7" w:rsidP="00AC31F7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color w:val="FF0000"/>
          <w:highlight w:val="yellow"/>
        </w:rPr>
      </w:pPr>
      <w:r w:rsidRPr="00967A42">
        <w:rPr>
          <w:rFonts w:ascii="TH SarabunPSK" w:hAnsi="TH SarabunPSK" w:cs="TH SarabunPSK"/>
          <w:b/>
          <w:bCs/>
          <w:color w:val="FF0000"/>
          <w:cs/>
        </w:rPr>
        <w:tab/>
      </w:r>
      <w:r w:rsidRPr="00967A42">
        <w:rPr>
          <w:rFonts w:ascii="TH SarabunPSK" w:hAnsi="TH SarabunPSK" w:cs="TH SarabunPSK"/>
          <w:b/>
          <w:bCs/>
          <w:color w:val="auto"/>
          <w:cs/>
        </w:rPr>
        <w:tab/>
        <w:t xml:space="preserve">แผน </w:t>
      </w:r>
      <w:r w:rsidR="008126C6" w:rsidRPr="00967A42">
        <w:rPr>
          <w:rFonts w:ascii="TH SarabunPSK" w:hAnsi="TH SarabunPSK" w:cs="TH SarabunPSK"/>
          <w:b/>
          <w:bCs/>
          <w:color w:val="auto"/>
          <w:cs/>
        </w:rPr>
        <w:t>...</w:t>
      </w:r>
      <w:r w:rsidRPr="00967A42">
        <w:rPr>
          <w:rFonts w:ascii="TH SarabunPSK" w:hAnsi="TH SarabunPSK" w:cs="TH SarabunPSK"/>
          <w:b/>
          <w:bCs/>
          <w:color w:val="auto"/>
          <w:cs/>
        </w:rPr>
        <w:t xml:space="preserve"> </w:t>
      </w:r>
    </w:p>
    <w:p w14:paraId="20E3214D" w14:textId="77777777" w:rsidR="00AC31F7" w:rsidRPr="00967A42" w:rsidRDefault="00AC31F7" w:rsidP="00AC31F7">
      <w:pPr>
        <w:jc w:val="center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ปีที่ 1  ภาคการศึกษาต้น</w:t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4050"/>
        <w:gridCol w:w="1800"/>
      </w:tblGrid>
      <w:tr w:rsidR="00AC31F7" w:rsidRPr="00967A42" w14:paraId="68708228" w14:textId="77777777" w:rsidTr="00B5103A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15BDE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E25C5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BD368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  <w:p w14:paraId="7219F247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67A42">
              <w:rPr>
                <w:rFonts w:ascii="TH SarabunPSK" w:hAnsi="TH SarabunPSK" w:cs="TH SarabunPSK"/>
                <w:b/>
                <w:bCs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AC31F7" w:rsidRPr="00967A42" w14:paraId="2AC7003E" w14:textId="77777777" w:rsidTr="006936BF">
        <w:trPr>
          <w:trHeight w:val="7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E215B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E51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69A" w14:textId="77777777" w:rsidR="00AC31F7" w:rsidRPr="00967A42" w:rsidRDefault="00AC31F7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14:paraId="3CA97802" w14:textId="77777777" w:rsidR="00AC31F7" w:rsidRPr="00967A42" w:rsidRDefault="00AC31F7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DC90E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103A" w:rsidRPr="00967A42" w14:paraId="0AD22DED" w14:textId="77777777" w:rsidTr="00B5103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1226A" w14:textId="77777777" w:rsidR="00B5103A" w:rsidRPr="00967A42" w:rsidRDefault="00B5103A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18D2" w14:textId="77777777" w:rsidR="00B5103A" w:rsidRPr="00967A42" w:rsidRDefault="00B5103A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1BE" w14:textId="77777777" w:rsidR="00B5103A" w:rsidRPr="00967A42" w:rsidRDefault="00B5103A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14:paraId="26627426" w14:textId="77777777" w:rsidR="00B5103A" w:rsidRPr="00967A42" w:rsidRDefault="00B5103A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A08" w14:textId="77777777" w:rsidR="00B5103A" w:rsidRPr="00967A42" w:rsidRDefault="00B5103A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103A" w:rsidRPr="00967A42" w14:paraId="33AB8733" w14:textId="77777777" w:rsidTr="00B5103A">
        <w:trPr>
          <w:trHeight w:val="7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8887B" w14:textId="77777777" w:rsidR="00B5103A" w:rsidRPr="00967A42" w:rsidRDefault="00B5103A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70A" w14:textId="77777777" w:rsidR="00B5103A" w:rsidRPr="00967A42" w:rsidRDefault="00B5103A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B1A" w14:textId="77777777" w:rsidR="00B5103A" w:rsidRPr="00967A42" w:rsidRDefault="00B5103A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14:paraId="5D321092" w14:textId="77777777" w:rsidR="00B5103A" w:rsidRPr="00967A42" w:rsidRDefault="00B5103A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FDB" w14:textId="77777777" w:rsidR="00B5103A" w:rsidRPr="00967A42" w:rsidRDefault="00B5103A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C31F7" w:rsidRPr="00967A42" w14:paraId="48162355" w14:textId="77777777" w:rsidTr="00FA18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E85EB" w14:textId="77777777" w:rsidR="00AC31F7" w:rsidRPr="00967A42" w:rsidRDefault="008126C6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ดุษฎีนิพนธ์/</w:t>
            </w:r>
            <w:r w:rsidR="00AC31F7"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วิทยานิพนธ์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งานนิพนธ์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472C4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3C6B5" w14:textId="77777777" w:rsidR="00AC31F7" w:rsidRPr="00967A42" w:rsidRDefault="00AC31F7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14:paraId="6A6AF11B" w14:textId="77777777" w:rsidR="00AC31F7" w:rsidRPr="00967A42" w:rsidRDefault="00AC31F7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09378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C31F7" w:rsidRPr="00967A42" w14:paraId="50732DD7" w14:textId="77777777" w:rsidTr="00FA18CB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4B53" w14:textId="77777777" w:rsidR="00AC31F7" w:rsidRPr="00967A42" w:rsidRDefault="00AC31F7" w:rsidP="00FA18C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61A7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67A4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67A4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075401BA" w14:textId="77777777" w:rsidR="00CD3494" w:rsidRPr="00967A42" w:rsidRDefault="00CD3494" w:rsidP="00364C0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CD2E5B5" w14:textId="77777777" w:rsidR="00AC31F7" w:rsidRPr="00967A42" w:rsidRDefault="00AC31F7" w:rsidP="00AC31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ปีที่ 1  ภาคการศึกษาปลาย  (</w:t>
      </w:r>
      <w:r w:rsidRPr="00967A42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4050"/>
        <w:gridCol w:w="1800"/>
      </w:tblGrid>
      <w:tr w:rsidR="00AC31F7" w:rsidRPr="00967A42" w14:paraId="45676752" w14:textId="77777777" w:rsidTr="00F6059C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31FE2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ACD63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60FDA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  <w:p w14:paraId="3BEB1A94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67A42">
              <w:rPr>
                <w:rFonts w:ascii="TH SarabunPSK" w:hAnsi="TH SarabunPSK" w:cs="TH SarabunPSK"/>
                <w:b/>
                <w:bCs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AC31F7" w:rsidRPr="00967A42" w14:paraId="677BB2B1" w14:textId="77777777" w:rsidTr="00FA18CB"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3A08A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28940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84227" w14:textId="77777777" w:rsidR="00AC31F7" w:rsidRPr="00967A42" w:rsidRDefault="00AC31F7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14:paraId="234EAD35" w14:textId="77777777" w:rsidR="00AC31F7" w:rsidRPr="00967A42" w:rsidRDefault="00AC31F7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79855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C31F7" w:rsidRPr="00967A42" w14:paraId="1426FE73" w14:textId="77777777" w:rsidTr="00F6059C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32AE3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03C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95C" w14:textId="77777777" w:rsidR="00AC31F7" w:rsidRPr="00967A42" w:rsidRDefault="00AC31F7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14:paraId="309976EA" w14:textId="77777777" w:rsidR="00AC31F7" w:rsidRPr="00967A42" w:rsidRDefault="00AC31F7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658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C31F7" w:rsidRPr="00967A42" w14:paraId="31CAC634" w14:textId="77777777" w:rsidTr="00F6059C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C4943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DC2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AB7" w14:textId="77777777" w:rsidR="00AC31F7" w:rsidRPr="00967A42" w:rsidRDefault="00AC31F7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14:paraId="53DFB402" w14:textId="77777777" w:rsidR="00AC31F7" w:rsidRPr="00967A42" w:rsidRDefault="00AC31F7" w:rsidP="00FA18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F49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126C6" w:rsidRPr="00967A42" w14:paraId="2ED6D875" w14:textId="77777777" w:rsidTr="00F6059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274D5" w14:textId="77777777" w:rsidR="008126C6" w:rsidRPr="00967A42" w:rsidRDefault="008126C6" w:rsidP="008126C6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lastRenderedPageBreak/>
              <w:t>ดุษฎีนิพนธ์/วิทยานิพนธ์/</w:t>
            </w:r>
            <w:r w:rsidRPr="00967A42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br/>
              <w:t>งานนิพนธ์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8F536" w14:textId="77777777" w:rsidR="008126C6" w:rsidRPr="00967A42" w:rsidRDefault="008126C6" w:rsidP="008126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3C653" w14:textId="77777777" w:rsidR="008126C6" w:rsidRPr="00967A42" w:rsidRDefault="008126C6" w:rsidP="008126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14:paraId="60AC3059" w14:textId="77777777" w:rsidR="008126C6" w:rsidRPr="00967A42" w:rsidRDefault="008126C6" w:rsidP="008126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7AA23" w14:textId="77777777" w:rsidR="008126C6" w:rsidRPr="00967A42" w:rsidRDefault="008126C6" w:rsidP="008126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67A4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C31F7" w:rsidRPr="00967A42" w14:paraId="09CFAAB4" w14:textId="77777777" w:rsidTr="00FA18CB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EE2" w14:textId="77777777" w:rsidR="00AC31F7" w:rsidRPr="00967A42" w:rsidRDefault="00AC31F7" w:rsidP="00FA18C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76E" w14:textId="77777777" w:rsidR="00AC31F7" w:rsidRPr="00967A42" w:rsidRDefault="00AC31F7" w:rsidP="00FA1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67A4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67A4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7ED4674A" w14:textId="77777777" w:rsidR="001C10BA" w:rsidRPr="00967A42" w:rsidRDefault="001C10BA" w:rsidP="00AC31F7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</w:p>
    <w:p w14:paraId="358B8B65" w14:textId="77777777" w:rsidR="00AC31F7" w:rsidRPr="00967A42" w:rsidRDefault="00F6059C" w:rsidP="00AC31F7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="00AC31F7"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 </w:t>
      </w:r>
      <w:r w:rsidR="00AC31F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ให้จัดแผนการสอนรายวิชาใน หมวดวิชาเฉพาะ หมวดวิชาเลือก รวมถึง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/ดุษฎีนิพนธ์</w:t>
      </w:r>
      <w:r w:rsidR="00F83299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/วิทยานิพนธ์/งานนิพนธ์</w:t>
      </w:r>
      <w:r w:rsidR="00AC31F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ให้ครบถ้วน เรียงตามลำดับ อย่างต่อเนื่อง เพื่อให้ผู้เรียนเห็นแผนการสอนอย่างชัดเจน </w:t>
      </w:r>
    </w:p>
    <w:p w14:paraId="456F7FBA" w14:textId="77777777" w:rsidR="006936BF" w:rsidRPr="00967A42" w:rsidRDefault="006936BF" w:rsidP="00AC31F7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83DAD6" w14:textId="146B62C7" w:rsidR="00C10257" w:rsidRPr="00967A42" w:rsidRDefault="00364C05" w:rsidP="00C102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องค์ประกอบเกี่ยวกับประสบการณ์ภาคสนาม</w:t>
      </w:r>
      <w:r w:rsidR="00E317A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(ถ้ามี)</w:t>
      </w:r>
    </w:p>
    <w:p w14:paraId="1A6F1C89" w14:textId="77777777" w:rsidR="00C10257" w:rsidRPr="00967A42" w:rsidRDefault="0061267A" w:rsidP="00C10257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="00C10257"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="00C10257" w:rsidRPr="00967A42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 xml:space="preserve"> 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สรุปย่อเกี่ยวกับการฝึกปฏิบัติงาน เช่น การฝึกงานหรือการปฏิบัติงานจริงในหน่วยงานภาครัฐหรือสถานประกอบการเอกชน ในหน้าที่....จำนวนไม่น้อยกว่า......ชั่วโมง  หรือสหกิจศึกษา ปฏิบัติงานจริงในสถานประกอบการ ไม่น้อยกว่า ..............เดือน</w:t>
      </w:r>
    </w:p>
    <w:p w14:paraId="33A6709D" w14:textId="39F34045" w:rsidR="00C10257" w:rsidRPr="00967A42" w:rsidRDefault="00C10257" w:rsidP="00C1025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b/>
          <w:bCs/>
          <w:i/>
          <w:iCs/>
          <w:sz w:val="32"/>
          <w:szCs w:val="32"/>
        </w:rPr>
        <w:tab/>
      </w:r>
      <w:r w:rsidR="00432142" w:rsidRPr="00967A42">
        <w:rPr>
          <w:rFonts w:ascii="TH SarabunPSK" w:eastAsia="BrowalliaNew" w:hAnsi="TH SarabunPSK" w:cs="TH SarabunPSK"/>
          <w:b/>
          <w:bCs/>
          <w:i/>
          <w:iCs/>
          <w:sz w:val="32"/>
          <w:szCs w:val="32"/>
        </w:rPr>
        <w:t>4</w:t>
      </w:r>
      <w:r w:rsidR="00432142" w:rsidRPr="00967A42">
        <w:rPr>
          <w:rFonts w:ascii="TH SarabunPSK" w:eastAsia="BrowalliaNew" w:hAnsi="TH SarabunPSK" w:cs="TH SarabunPSK"/>
          <w:b/>
          <w:bCs/>
          <w:i/>
          <w:i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.1. </w:t>
      </w:r>
      <w:r w:rsidR="0061267A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มาตรฐานผลการเรียนรู้ของประสบการณ์ภาคสนาม: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33AFD65" w14:textId="4432C413" w:rsidR="00C10257" w:rsidRPr="00967A42" w:rsidRDefault="0061267A" w:rsidP="00C10257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="00C10257"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ลงรายการสำคัญ ๆ ของมาตรฐานผลการเรียนรู้จากประสบการณ์ภาคสนามที่ต้องการ</w:t>
      </w:r>
      <w:r w:rsidR="0049157D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โดยต้องสอดคล้องหรือมี </w:t>
      </w:r>
      <w:r w:rsidR="0049157D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PLOs </w:t>
      </w:r>
      <w:r w:rsidR="0049157D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ที่เกี่ยวข้องอยู่ในนี้ด้วย</w:t>
      </w:r>
    </w:p>
    <w:p w14:paraId="5917D4AC" w14:textId="77777777" w:rsidR="00B5103A" w:rsidRPr="00967A42" w:rsidRDefault="00B5103A" w:rsidP="00C10257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16"/>
          <w:szCs w:val="16"/>
        </w:rPr>
      </w:pPr>
    </w:p>
    <w:p w14:paraId="0246A12E" w14:textId="395B2D11" w:rsidR="00C10257" w:rsidRPr="00967A42" w:rsidRDefault="00432142" w:rsidP="00C1025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.2 </w:t>
      </w:r>
      <w:r w:rsidR="0061267A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ช่วงเวลา: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C10257" w:rsidRPr="00967A42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10257" w:rsidRPr="00967A4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10257" w:rsidRPr="00967A42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10257" w:rsidRPr="00967A42">
        <w:rPr>
          <w:rFonts w:ascii="TH SarabunPSK" w:hAnsi="TH SarabunPSK" w:cs="TH SarabunPSK"/>
          <w:sz w:val="32"/>
          <w:szCs w:val="32"/>
          <w:cs/>
        </w:rPr>
        <w:t>ปี</w:t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10257" w:rsidRPr="00967A4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AA21B41" w14:textId="77777777" w:rsidR="00B5103A" w:rsidRPr="00967A42" w:rsidRDefault="00B5103A" w:rsidP="00C1025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16"/>
          <w:szCs w:val="16"/>
        </w:rPr>
      </w:pPr>
    </w:p>
    <w:p w14:paraId="67FC79A2" w14:textId="240074FB" w:rsidR="00C10257" w:rsidRPr="00967A42" w:rsidRDefault="00432142" w:rsidP="00C1025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.3 </w:t>
      </w:r>
      <w:r w:rsidR="0061267A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การจัดเวลาและตารางสอน: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C10257"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10257"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C10257"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C10257"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BD337B5" w14:textId="77777777" w:rsidR="00C10257" w:rsidRPr="00967A42" w:rsidRDefault="00C10257" w:rsidP="00C10257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10CFE42" w14:textId="1E3A5BCE" w:rsidR="00C10257" w:rsidRPr="00967A42" w:rsidRDefault="00432142" w:rsidP="00C102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ข้อกำหนดเกี่ยวกับการทำโครงงานหรืองานวิจัย (ถ้ามี)</w:t>
      </w:r>
    </w:p>
    <w:p w14:paraId="7A830C34" w14:textId="77777777" w:rsidR="00C10257" w:rsidRPr="00967A42" w:rsidRDefault="0061267A" w:rsidP="00C10257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="00C10257"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ให้ระบุข้อมูลโดยสรุปข้อกำหนดในการทำโครงงาน</w:t>
      </w:r>
      <w:r w:rsidR="00854428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หรืองานวิจัย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นอกเหนือจากโครงงานในรายวิชาอื่น ๆ</w:t>
      </w:r>
      <w:r w:rsidR="00854428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ให้แนบข้อกำหนดสำหรับการทำโครงงาน</w:t>
      </w:r>
      <w:r w:rsidR="00854428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หรืองานวิจัย 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ด้วย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14:paraId="10782C1E" w14:textId="29D831DF" w:rsidR="00C10257" w:rsidRPr="00967A42" w:rsidRDefault="00432142" w:rsidP="00C10257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.1 คำอธิบายโดยย่อ </w:t>
      </w:r>
    </w:p>
    <w:p w14:paraId="6D412CE0" w14:textId="77777777" w:rsidR="00C10257" w:rsidRPr="00967A42" w:rsidRDefault="00C10257" w:rsidP="00C10257">
      <w:pPr>
        <w:autoSpaceDE w:val="0"/>
        <w:autoSpaceDN w:val="0"/>
        <w:adjustRightInd w:val="0"/>
        <w:ind w:right="-1234" w:firstLine="1080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78636D21" w14:textId="77777777" w:rsidR="004A1DF7" w:rsidRPr="00967A42" w:rsidRDefault="004A1DF7" w:rsidP="004A1DF7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ให้ระบุกระบวนการในการจัดทำโครงงานหรืองานวิจัย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14:paraId="195E9097" w14:textId="77777777" w:rsidR="00B5103A" w:rsidRPr="00967A42" w:rsidRDefault="00B5103A" w:rsidP="00C10257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5BDD9F3C" w14:textId="5C258AB7" w:rsidR="00C10257" w:rsidRPr="00967A42" w:rsidRDefault="00432142" w:rsidP="00C10257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.2 </w:t>
      </w:r>
      <w:r w:rsidR="004A1DF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มาตรฐาน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</w:t>
      </w:r>
      <w:r w:rsidR="00AD6C14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ลัพธ์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การเรียนรู้</w:t>
      </w:r>
    </w:p>
    <w:p w14:paraId="6032AB58" w14:textId="77777777" w:rsidR="00C10257" w:rsidRPr="00967A42" w:rsidRDefault="00C10257" w:rsidP="00C10257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2E4340D" w14:textId="396A19D9" w:rsidR="00C10257" w:rsidRPr="00967A42" w:rsidRDefault="0061267A" w:rsidP="00854428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="00C10257"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ให้ระบุ</w:t>
      </w:r>
      <w:r w:rsidR="004A1DF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มาตรฐาน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ผล</w:t>
      </w:r>
      <w:r w:rsidR="00A076AC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ลัพธ์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การเรียนรู้หลัก ๆ ที่ต้องการจากการทำโครงงาน</w:t>
      </w:r>
      <w:r w:rsidR="00854428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หรืองานวิจัย</w:t>
      </w:r>
      <w:r w:rsidR="009B77AE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49157D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โดยต้องสอดคล้องหรือมี </w:t>
      </w:r>
      <w:r w:rsidR="0049157D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PLOs </w:t>
      </w:r>
      <w:r w:rsidR="0049157D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ที่เกี่ยวข้องอยู่ในนี้ด้วย</w:t>
      </w:r>
    </w:p>
    <w:p w14:paraId="57AD8B79" w14:textId="77777777" w:rsidR="00B5103A" w:rsidRPr="00967A42" w:rsidRDefault="00B5103A" w:rsidP="00C10257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16"/>
          <w:szCs w:val="16"/>
          <w:cs/>
        </w:rPr>
      </w:pPr>
    </w:p>
    <w:p w14:paraId="37CC7600" w14:textId="7B0C515A" w:rsidR="00C10257" w:rsidRPr="00967A42" w:rsidRDefault="00432142" w:rsidP="00C1025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4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.3 ช่วงเวลา : </w:t>
      </w:r>
      <w:r w:rsidR="00C10257" w:rsidRPr="00967A42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10257" w:rsidRPr="00967A4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10257" w:rsidRPr="00967A42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10257" w:rsidRPr="00967A42">
        <w:rPr>
          <w:rFonts w:ascii="TH SarabunPSK" w:hAnsi="TH SarabunPSK" w:cs="TH SarabunPSK"/>
          <w:sz w:val="32"/>
          <w:szCs w:val="32"/>
          <w:cs/>
        </w:rPr>
        <w:t>ปี</w:t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10257" w:rsidRPr="00967A4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9D7BE0F" w14:textId="77777777" w:rsidR="00B5103A" w:rsidRPr="00967A42" w:rsidRDefault="00B5103A" w:rsidP="00C1025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16"/>
          <w:szCs w:val="16"/>
        </w:rPr>
      </w:pPr>
    </w:p>
    <w:p w14:paraId="24A31A0C" w14:textId="056431AB" w:rsidR="00C10257" w:rsidRPr="00967A42" w:rsidRDefault="00432142" w:rsidP="00C1025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.4 จำนวนหน่วยกิต : </w:t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10257" w:rsidRPr="00967A4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10257" w:rsidRPr="00967A4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02AF49C" w14:textId="77777777" w:rsidR="00B5103A" w:rsidRPr="00967A42" w:rsidRDefault="00B5103A" w:rsidP="00C1025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16"/>
          <w:szCs w:val="16"/>
        </w:rPr>
      </w:pPr>
    </w:p>
    <w:p w14:paraId="2AF6CBA1" w14:textId="7A3352AE" w:rsidR="00C10257" w:rsidRPr="00967A42" w:rsidRDefault="00432142" w:rsidP="00C10257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.5 การเตรียมการ</w:t>
      </w:r>
    </w:p>
    <w:p w14:paraId="58EEB9DA" w14:textId="77777777" w:rsidR="00C10257" w:rsidRPr="00967A42" w:rsidRDefault="00C10257" w:rsidP="00C10257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95CBC48" w14:textId="77777777" w:rsidR="00C10257" w:rsidRPr="00967A42" w:rsidRDefault="0061267A" w:rsidP="00C10257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="00C10257"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ให้อธิบายเกี่ยวกับการเตรียมการให้คำแนะนำและช่วยเหลือด้านวิชาการแก่นิสิต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 </w:t>
      </w:r>
    </w:p>
    <w:p w14:paraId="55AFF910" w14:textId="77777777" w:rsidR="00B5103A" w:rsidRPr="00967A42" w:rsidRDefault="00B5103A" w:rsidP="00C10257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16"/>
          <w:szCs w:val="16"/>
        </w:rPr>
      </w:pPr>
    </w:p>
    <w:p w14:paraId="5AF2ABA9" w14:textId="45CE41AC" w:rsidR="00C10257" w:rsidRPr="00967A42" w:rsidRDefault="00432142" w:rsidP="00C10257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C10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.6 กระบวนการประเมินผล</w:t>
      </w:r>
    </w:p>
    <w:p w14:paraId="2AB04BDC" w14:textId="77777777" w:rsidR="00C10257" w:rsidRPr="00967A42" w:rsidRDefault="00C10257" w:rsidP="00C10257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i/>
          <w:iCs/>
          <w:sz w:val="16"/>
          <w:szCs w:val="16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85B0C1D" w14:textId="77777777" w:rsidR="00C10257" w:rsidRPr="00967A42" w:rsidRDefault="0061267A" w:rsidP="00C10257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="00C10257"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ให้อธิบายกระบวนการประเมินผล กลไกสำหรับการทวนสอบมาตรฐาน</w:t>
      </w:r>
      <w:r w:rsidR="00C10257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14:paraId="67ECA287" w14:textId="77777777" w:rsidR="001C10BA" w:rsidRPr="00967A42" w:rsidRDefault="001C10BA" w:rsidP="00C10257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7C2407C1" w14:textId="77777777" w:rsidR="001C10BA" w:rsidRPr="00967A42" w:rsidRDefault="001C10BA" w:rsidP="00C10257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20E53264" w14:textId="77777777" w:rsidR="00A61536" w:rsidRPr="00967A42" w:rsidRDefault="00A6153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D4A7AD7" w14:textId="718BF28E" w:rsidR="00AD6C14" w:rsidRPr="00967A42" w:rsidRDefault="00AD6C14" w:rsidP="00FB78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</w:t>
      </w:r>
      <w:r w:rsidR="00FB783E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7D574A2A" w14:textId="77777777" w:rsidR="00FB783E" w:rsidRPr="00967A42" w:rsidRDefault="00FB783E" w:rsidP="00FB78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ความพร้อมและศักยภาพในการบริหารจัดการหลักสูตร </w:t>
      </w:r>
    </w:p>
    <w:p w14:paraId="18C53914" w14:textId="77777777" w:rsidR="00FB783E" w:rsidRPr="00967A42" w:rsidRDefault="00B92CD9" w:rsidP="00FB78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ซึ่งรวมถึงคณาจารย์และที่ปรึกษาดุษฎีนิพนธ์</w:t>
      </w:r>
      <w:r w:rsidR="00936969" w:rsidRPr="00967A42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FB783E" w:rsidRPr="00967A42">
        <w:rPr>
          <w:rFonts w:ascii="TH SarabunPSK" w:hAnsi="TH SarabunPSK" w:cs="TH SarabunPSK"/>
          <w:b/>
          <w:bCs/>
          <w:sz w:val="36"/>
          <w:szCs w:val="36"/>
          <w:cs/>
        </w:rPr>
        <w:t>วิทยานิพนธ์</w:t>
      </w:r>
      <w:r w:rsidR="00936969" w:rsidRPr="00967A42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งานนิพนธ์</w:t>
      </w:r>
    </w:p>
    <w:p w14:paraId="612B65A4" w14:textId="77777777" w:rsidR="00E815D0" w:rsidRPr="00967A42" w:rsidRDefault="00E815D0" w:rsidP="00E815D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E73951" w14:textId="1F7C062B" w:rsidR="00040293" w:rsidRPr="00967A42" w:rsidRDefault="00432142" w:rsidP="00FB783E">
      <w:pPr>
        <w:tabs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B783E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1. </w:t>
      </w:r>
      <w:r w:rsidR="00CD777D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="00040293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398EB21E" w14:textId="77777777" w:rsidR="00CD777D" w:rsidRPr="00967A42" w:rsidRDefault="0061267A" w:rsidP="0061267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04029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(ทำเครื่องหมาย * ท้ายนามสกุลกรณีเป็นอาจารย์ผู้รับผิดชอบหลักสูตร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โดย</w:t>
      </w:r>
      <w:r w:rsidR="0004029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ลำดับ 1-3 ให้เป็นอาจารย์ผู้รับผิดชอบหลักสูตร)</w:t>
      </w:r>
    </w:p>
    <w:p w14:paraId="3253ECA3" w14:textId="77777777" w:rsidR="00CD777D" w:rsidRPr="00967A42" w:rsidRDefault="00CD777D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(1) นาย/นาง/นางสาว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เลขประจำตัวประชาชน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8A9E47B" w14:textId="77777777" w:rsidR="00CD777D" w:rsidRPr="00967A42" w:rsidRDefault="00CD777D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08AF3687" w14:textId="77777777" w:rsidR="00CD777D" w:rsidRPr="00967A42" w:rsidRDefault="00CD777D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4CB857A" w14:textId="77777777" w:rsidR="00CD777D" w:rsidRPr="00967A42" w:rsidRDefault="00CD777D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พ.ศ.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CC6825" w14:textId="77777777" w:rsidR="00CD777D" w:rsidRPr="00967A42" w:rsidRDefault="00CD777D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2C43095" w14:textId="77777777" w:rsidR="00CD777D" w:rsidRPr="00967A42" w:rsidRDefault="00CD777D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(เอกสารแนบหมายเลข </w:t>
      </w:r>
      <w:r w:rsidR="00602A5C" w:rsidRPr="00967A42">
        <w:rPr>
          <w:rFonts w:ascii="TH SarabunPSK" w:hAnsi="TH SarabunPSK" w:cs="TH SarabunPSK"/>
          <w:sz w:val="32"/>
          <w:szCs w:val="32"/>
        </w:rPr>
        <w:t>3</w:t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</w:p>
    <w:p w14:paraId="60C7A3BB" w14:textId="77777777" w:rsidR="00432142" w:rsidRPr="00967A42" w:rsidRDefault="00CD777D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14:paraId="554261E4" w14:textId="65E11473" w:rsidR="00CD777D" w:rsidRPr="00967A42" w:rsidRDefault="00432142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D777D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D777D" w:rsidRPr="00967A42">
        <w:rPr>
          <w:rFonts w:ascii="TH SarabunPSK" w:hAnsi="TH SarabunPSK" w:cs="TH SarabunPSK"/>
          <w:b/>
          <w:bCs/>
          <w:sz w:val="32"/>
          <w:szCs w:val="32"/>
          <w:cs/>
        </w:rPr>
        <w:t>(2) นาย/นาง/นางสาว</w:t>
      </w:r>
      <w:r w:rsidR="00CD777D"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D777D"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CD777D"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CD777D"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CD777D" w:rsidRPr="00967A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เลขประจำตัวประชาชน </w:t>
      </w:r>
      <w:r w:rsidR="00CD777D"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D777D"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CD777D"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CD777D"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6EB2566B" w14:textId="77777777" w:rsidR="00CD777D" w:rsidRPr="00967A42" w:rsidRDefault="00CD777D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AAA4AF8" w14:textId="77777777" w:rsidR="00CD777D" w:rsidRPr="00967A42" w:rsidRDefault="00CD777D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020AEEEE" w14:textId="77777777" w:rsidR="00CD777D" w:rsidRPr="00967A42" w:rsidRDefault="00CD777D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พ.ศ.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7CC3F9" w14:textId="77777777" w:rsidR="00CD777D" w:rsidRPr="00967A42" w:rsidRDefault="00CD777D" w:rsidP="00040293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9D57FF6" w14:textId="77777777" w:rsidR="007449D6" w:rsidRPr="00967A42" w:rsidRDefault="00CD777D" w:rsidP="007449D6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2A5C" w:rsidRPr="00967A42">
        <w:rPr>
          <w:rFonts w:ascii="TH SarabunPSK" w:hAnsi="TH SarabunPSK" w:cs="TH SarabunPSK"/>
          <w:sz w:val="32"/>
          <w:szCs w:val="32"/>
          <w:cs/>
        </w:rPr>
        <w:t>(เอกสารแนบหมายเลข 3</w:t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</w:p>
    <w:p w14:paraId="5B2F5C2D" w14:textId="77777777" w:rsidR="00432142" w:rsidRPr="00967A42" w:rsidRDefault="00432142" w:rsidP="006923A0">
      <w:pPr>
        <w:rPr>
          <w:rFonts w:ascii="TH SarabunPSK" w:hAnsi="TH SarabunPSK" w:cs="TH SarabunPSK"/>
          <w:sz w:val="32"/>
          <w:szCs w:val="32"/>
        </w:rPr>
      </w:pPr>
    </w:p>
    <w:p w14:paraId="618E40F9" w14:textId="77777777" w:rsidR="0061267A" w:rsidRPr="00967A42" w:rsidRDefault="0061267A" w:rsidP="0061267A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(3) นาย/นาง/นางสาว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เลขประจำตัวประชาชน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295F8BCA" w14:textId="77777777" w:rsidR="0061267A" w:rsidRPr="00967A42" w:rsidRDefault="0061267A" w:rsidP="0061267A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1829D79" w14:textId="77777777" w:rsidR="0061267A" w:rsidRPr="00967A42" w:rsidRDefault="0061267A" w:rsidP="0061267A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) </w:t>
      </w:r>
      <w:r w:rsidRPr="00967A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AE003AD" w14:textId="77777777" w:rsidR="0061267A" w:rsidRPr="00967A42" w:rsidRDefault="0061267A" w:rsidP="0061267A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พ.ศ.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F9B9B9" w14:textId="77777777" w:rsidR="0061267A" w:rsidRPr="00967A42" w:rsidRDefault="0061267A" w:rsidP="0061267A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73354255" w14:textId="77777777" w:rsidR="007449D6" w:rsidRPr="00967A42" w:rsidRDefault="0061267A" w:rsidP="007449D6">
      <w:pPr>
        <w:tabs>
          <w:tab w:val="left" w:pos="720"/>
          <w:tab w:val="left" w:pos="851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(เอกสารแนบหมายเลข 3)</w:t>
      </w:r>
    </w:p>
    <w:p w14:paraId="6AA7F7BD" w14:textId="77777777" w:rsidR="006923A0" w:rsidRPr="00967A42" w:rsidRDefault="00CD777D" w:rsidP="00CD777D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14:paraId="6C007D9E" w14:textId="3C7A1908" w:rsidR="00BC0B9C" w:rsidRPr="00967A42" w:rsidRDefault="00432142" w:rsidP="00602A5C">
      <w:pPr>
        <w:tabs>
          <w:tab w:val="left" w:pos="1080"/>
        </w:tabs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>5</w:t>
      </w:r>
      <w:r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62D18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BC0B9C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อาจารย์ผู้สอน</w:t>
      </w:r>
    </w:p>
    <w:p w14:paraId="69E014FD" w14:textId="4A255321" w:rsidR="00BC0B9C" w:rsidRPr="00967A42" w:rsidRDefault="00BC0B9C" w:rsidP="00BC0B9C">
      <w:pPr>
        <w:tabs>
          <w:tab w:val="left" w:pos="720"/>
          <w:tab w:val="left" w:pos="1080"/>
        </w:tabs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32142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>5</w:t>
      </w:r>
      <w:r w:rsidR="00432142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2.1 อาจารย์</w:t>
      </w:r>
      <w:r w:rsidR="00432142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</w:p>
    <w:p w14:paraId="3D037EE7" w14:textId="02FDE1BD" w:rsidR="007449D6" w:rsidRPr="00967A42" w:rsidRDefault="007449D6" w:rsidP="00BC0B9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sz w:val="32"/>
          <w:szCs w:val="32"/>
        </w:rPr>
        <w:tab/>
      </w:r>
      <w:r w:rsidRPr="00967A42">
        <w:rPr>
          <w:rFonts w:ascii="TH SarabunPSK" w:eastAsia="BrowalliaNew-Bold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เป็นไปตามข้อบังคับมหาวิทยาลัยบูรพา ว่าด้วยการศึกษาระดับบัณฑิตศึกษา พ.ศ.</w:t>
      </w:r>
      <w:r w:rsidR="00EA321B">
        <w:rPr>
          <w:rFonts w:ascii="TH SarabunPSK" w:hAnsi="TH SarabunPSK" w:cs="TH SarabunPSK" w:hint="cs"/>
          <w:sz w:val="32"/>
          <w:szCs w:val="32"/>
          <w:cs/>
        </w:rPr>
        <w:t>2566</w:t>
      </w:r>
    </w:p>
    <w:p w14:paraId="6DECD3BC" w14:textId="4A2600D0" w:rsidR="007449D6" w:rsidRPr="00967A42" w:rsidRDefault="007449D6" w:rsidP="00BC0B9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ab/>
        <w:t>และที่แก้ไขเพิ่มเติม (ถ้ามี)</w:t>
      </w:r>
    </w:p>
    <w:p w14:paraId="35A7A3C7" w14:textId="77777777" w:rsidR="007449D6" w:rsidRPr="00967A42" w:rsidRDefault="007449D6" w:rsidP="00BC0B9C">
      <w:pPr>
        <w:tabs>
          <w:tab w:val="left" w:pos="720"/>
          <w:tab w:val="left" w:pos="1080"/>
        </w:tabs>
        <w:rPr>
          <w:rFonts w:ascii="TH SarabunPSK" w:hAnsi="TH SarabunPSK" w:cs="TH SarabunPSK"/>
          <w:sz w:val="16"/>
          <w:szCs w:val="16"/>
          <w:cs/>
        </w:rPr>
      </w:pPr>
    </w:p>
    <w:p w14:paraId="03738914" w14:textId="3183D53A" w:rsidR="00292690" w:rsidRPr="00967A42" w:rsidRDefault="00BC0B9C" w:rsidP="00BC0B9C">
      <w:pPr>
        <w:tabs>
          <w:tab w:val="left" w:pos="720"/>
          <w:tab w:val="left" w:pos="1080"/>
        </w:tabs>
        <w:rPr>
          <w:rFonts w:ascii="TH SarabunPSK" w:hAnsi="TH SarabunPSK" w:cs="TH SarabunPSK"/>
          <w:sz w:val="16"/>
          <w:szCs w:val="16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ab/>
      </w:r>
      <w:r w:rsidR="00432142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="00432142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2.2 </w:t>
      </w:r>
      <w:r w:rsidR="00292690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อาจารย์พิเศษ  </w:t>
      </w:r>
    </w:p>
    <w:p w14:paraId="025E7533" w14:textId="139675FA" w:rsidR="00850A93" w:rsidRPr="00967A42" w:rsidRDefault="00850A93" w:rsidP="00362D18">
      <w:pPr>
        <w:tabs>
          <w:tab w:val="left" w:pos="720"/>
          <w:tab w:val="left" w:pos="1080"/>
          <w:tab w:val="left" w:pos="1620"/>
          <w:tab w:val="left" w:pos="5040"/>
        </w:tabs>
        <w:autoSpaceDE w:val="0"/>
        <w:autoSpaceDN w:val="0"/>
        <w:adjustRightInd w:val="0"/>
        <w:ind w:right="42"/>
        <w:rPr>
          <w:rFonts w:ascii="TH SarabunPSK" w:hAnsi="TH SarabunPSK" w:cs="TH SarabunPSK"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sz w:val="32"/>
          <w:szCs w:val="32"/>
        </w:rPr>
        <w:tab/>
      </w:r>
      <w:r w:rsidRPr="00967A42">
        <w:rPr>
          <w:rFonts w:ascii="TH SarabunPSK" w:eastAsia="BrowalliaNew-Bold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="00362D18" w:rsidRPr="00967A42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ข้อบังคับมหาวิทยาลัยบูรพา ว่าด้วยอาจารย์พิเศษ </w:t>
      </w:r>
      <w:r w:rsidR="00EA321B">
        <w:rPr>
          <w:rFonts w:ascii="TH SarabunPSK" w:hAnsi="TH SarabunPSK" w:cs="TH SarabunPSK" w:hint="cs"/>
          <w:sz w:val="32"/>
          <w:szCs w:val="32"/>
          <w:cs/>
        </w:rPr>
        <w:t>พ.ศ. 2566</w:t>
      </w:r>
      <w:r w:rsidR="00602A5C"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C2CA17" w14:textId="77777777" w:rsidR="00292690" w:rsidRPr="00967A42" w:rsidRDefault="00292690" w:rsidP="00292690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14:paraId="24CE6AAB" w14:textId="77777777" w:rsidR="007D5BAE" w:rsidRPr="00967A42" w:rsidRDefault="007D5BAE" w:rsidP="00292690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14:paraId="1DDEF106" w14:textId="77777777" w:rsidR="007D5BAE" w:rsidRPr="00967A42" w:rsidRDefault="007D5BAE" w:rsidP="00292690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14:paraId="57CFC6C6" w14:textId="432803E3" w:rsidR="00602A5C" w:rsidRPr="00967A42" w:rsidRDefault="00432142" w:rsidP="00553EFD">
      <w:pPr>
        <w:autoSpaceDE w:val="0"/>
        <w:autoSpaceDN w:val="0"/>
        <w:adjustRightInd w:val="0"/>
        <w:ind w:right="-334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 การเตรียมการสำหรับอาจารย์ใหม่</w:t>
      </w:r>
      <w:r w:rsidR="009C5C99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553EFD" w:rsidRPr="00967A4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(อาจารย์ผู้รับผิดชอบหลักสูตร/ประ</w:t>
      </w:r>
      <w:r w:rsidR="007449D6" w:rsidRPr="00967A4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จำหลักสูตร/</w:t>
      </w:r>
      <w:r w:rsidR="0049157D" w:rsidRPr="00967A4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อาจารย์ผู้สอน)</w:t>
      </w:r>
    </w:p>
    <w:p w14:paraId="2214F2A8" w14:textId="7129E1F8" w:rsidR="00D34799" w:rsidRPr="00967A42" w:rsidRDefault="00602A5C" w:rsidP="0049157D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618ACC59" w14:textId="4F4D419B" w:rsidR="007D5BAE" w:rsidRPr="00967A42" w:rsidRDefault="007D5BAE" w:rsidP="007D5BAE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967A42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>คำชี้แจง อธิบายว่า หลักสูตรมีขั้นตอน/แนวทางการเตรียมอาจารย์ที่จะเข้ามาใหม่ในหลักสูตรเพื่อเป็นอาจารย์ประจำหลักสูตร/ผู้รับผิดชอบอย่างไรบ้าง</w:t>
      </w:r>
    </w:p>
    <w:p w14:paraId="57FE0B09" w14:textId="77777777" w:rsidR="007D5BAE" w:rsidRPr="00967A42" w:rsidRDefault="007D5BAE" w:rsidP="007D5BAE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color w:val="FF0000"/>
          <w:sz w:val="32"/>
          <w:szCs w:val="32"/>
        </w:rPr>
      </w:pPr>
    </w:p>
    <w:p w14:paraId="30C07185" w14:textId="1EAEFBEF" w:rsidR="00602A5C" w:rsidRPr="00967A42" w:rsidRDefault="00432142" w:rsidP="00602A5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 การพัฒนาความรู้และทักษะให้แก่คณาจารย์</w:t>
      </w:r>
      <w:r w:rsidR="009C5C99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61CFC2CC" w14:textId="3D5567E0" w:rsidR="00602A5C" w:rsidRPr="00967A42" w:rsidRDefault="00432142" w:rsidP="00602A5C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4.1 การพัฒนาทักษะการจัดการเรียนการสอน การวัดและการประเมินผล</w:t>
      </w:r>
    </w:p>
    <w:p w14:paraId="7A70F0E2" w14:textId="77777777" w:rsidR="00602A5C" w:rsidRPr="00967A42" w:rsidRDefault="00602A5C" w:rsidP="00602A5C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9D61A11" w14:textId="77777777" w:rsidR="00602A5C" w:rsidRPr="00967A42" w:rsidRDefault="00602A5C" w:rsidP="00602A5C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05B2E3B5" w14:textId="6B7FBE13" w:rsidR="00602A5C" w:rsidRPr="00967A42" w:rsidRDefault="00432142" w:rsidP="00602A5C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4.2 การพัฒนาวิชาการและวิชาชีพด้านอื่น ๆ</w:t>
      </w:r>
    </w:p>
    <w:p w14:paraId="3AD64EF3" w14:textId="77777777" w:rsidR="00602A5C" w:rsidRPr="00967A42" w:rsidRDefault="00602A5C" w:rsidP="00602A5C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A9FA2F5" w14:textId="77777777" w:rsidR="00602A5C" w:rsidRPr="00967A42" w:rsidRDefault="00602A5C" w:rsidP="00292690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14:paraId="693B734F" w14:textId="51427ECF" w:rsidR="00602A5C" w:rsidRPr="00967A42" w:rsidRDefault="00602A5C" w:rsidP="00602A5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</w:t>
      </w:r>
      <w:r w:rsidR="00432142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432142"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สิ่งสนับสนุนการเรียนรู้</w:t>
      </w:r>
      <w:r w:rsidR="00432142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6F1340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แหล่งฝึก</w:t>
      </w:r>
      <w:r w:rsidR="00D34799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ประสบการณ์</w:t>
      </w:r>
    </w:p>
    <w:p w14:paraId="28C38387" w14:textId="77777777" w:rsidR="0090446F" w:rsidRPr="00967A42" w:rsidRDefault="00602A5C" w:rsidP="00602A5C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6F99A61C" w14:textId="729FEBF0" w:rsidR="00602A5C" w:rsidRPr="00967A42" w:rsidRDefault="0090446F" w:rsidP="00602A5C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602A5C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</w:t>
      </w:r>
      <w:r w:rsidR="00602A5C" w:rsidRPr="00967A42">
        <w:rPr>
          <w:rFonts w:ascii="TH SarabunPSK" w:eastAsia="BrowalliaNew" w:hAnsi="TH SarabunPSK" w:cs="TH SarabunPSK"/>
          <w:i/>
          <w:iCs/>
          <w:sz w:val="32"/>
          <w:szCs w:val="32"/>
          <w:highlight w:val="yellow"/>
          <w:cs/>
        </w:rPr>
        <w:t>ระบบ</w:t>
      </w:r>
      <w:r w:rsidR="00602A5C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การดำเนินงานของภาควิชา คณะ สถาบัน เพื่อความพร้อมของสิ่งสนับสนุนการเรียนรู้ ทั้งความพร้อม</w:t>
      </w:r>
      <w:r w:rsidR="00602A5C" w:rsidRPr="00967A42">
        <w:rPr>
          <w:rFonts w:ascii="TH SarabunPSK" w:eastAsia="BrowalliaNew" w:hAnsi="TH SarabunPSK" w:cs="TH SarabunPSK"/>
          <w:i/>
          <w:iCs/>
          <w:sz w:val="32"/>
          <w:szCs w:val="32"/>
          <w:highlight w:val="yellow"/>
          <w:cs/>
        </w:rPr>
        <w:t>ทางกายภาพและความพร้อมของอุปกรณ์</w:t>
      </w:r>
      <w:r w:rsidR="00602A5C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</w:t>
      </w:r>
      <w:r w:rsidR="007D5BAE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เพื่อให้ผู้เรียนบรรลุตาม </w:t>
      </w:r>
      <w:r w:rsidR="007D5BAE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PLOs</w:t>
      </w:r>
    </w:p>
    <w:p w14:paraId="748678BB" w14:textId="77777777" w:rsidR="00602A5C" w:rsidRPr="00967A42" w:rsidRDefault="00602A5C" w:rsidP="00292690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14:paraId="11A74931" w14:textId="77777777" w:rsidR="00A61536" w:rsidRPr="00967A42" w:rsidRDefault="00A61536">
      <w:pPr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br w:type="page"/>
      </w:r>
    </w:p>
    <w:p w14:paraId="57CAE758" w14:textId="0D3A53A3" w:rsidR="0068360A" w:rsidRPr="00967A42" w:rsidRDefault="0068360A" w:rsidP="00602A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02A5C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</w:p>
    <w:p w14:paraId="1E1A128F" w14:textId="77777777" w:rsidR="00602A5C" w:rsidRPr="00967A42" w:rsidRDefault="00602A5C" w:rsidP="00602A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คุณสมบัติของผู้เข้าศึกษา</w:t>
      </w:r>
    </w:p>
    <w:p w14:paraId="6946A787" w14:textId="77777777" w:rsidR="0090446F" w:rsidRPr="00967A42" w:rsidRDefault="0090446F" w:rsidP="00602A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95CCFE" w14:textId="296EDED5" w:rsidR="00602A5C" w:rsidRPr="00967A42" w:rsidRDefault="00432142" w:rsidP="00602A5C">
      <w:pPr>
        <w:tabs>
          <w:tab w:val="left" w:pos="709"/>
        </w:tabs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02A5C" w:rsidRPr="00967A4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14:paraId="4BE61C24" w14:textId="77777777" w:rsidR="00D541ED" w:rsidRPr="00967A42" w:rsidRDefault="00D541ED" w:rsidP="00602A5C">
      <w:pPr>
        <w:tabs>
          <w:tab w:val="left" w:pos="709"/>
        </w:tabs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สำหรับหลักสูตรปริญญาโท</w:t>
      </w:r>
    </w:p>
    <w:p w14:paraId="55D2722F" w14:textId="77777777" w:rsidR="00602A5C" w:rsidRPr="00967A42" w:rsidRDefault="00602A5C" w:rsidP="00602A5C">
      <w:pPr>
        <w:tabs>
          <w:tab w:val="left" w:pos="1080"/>
          <w:tab w:val="left" w:pos="1170"/>
          <w:tab w:val="left" w:pos="1530"/>
          <w:tab w:val="left" w:pos="1800"/>
        </w:tabs>
        <w:autoSpaceDE w:val="0"/>
        <w:autoSpaceDN w:val="0"/>
        <w:adjustRightInd w:val="0"/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เป็นผู้สำเร็จการศึกษาปริญญาตรีหรือเทียบเท่า</w:t>
      </w:r>
    </w:p>
    <w:p w14:paraId="05735E81" w14:textId="77777777" w:rsidR="00602A5C" w:rsidRPr="00967A42" w:rsidRDefault="00602A5C" w:rsidP="00602A5C">
      <w:pPr>
        <w:tabs>
          <w:tab w:val="left" w:pos="1080"/>
          <w:tab w:val="left" w:pos="1170"/>
          <w:tab w:val="left" w:pos="1530"/>
          <w:tab w:val="left" w:pos="1800"/>
        </w:tabs>
        <w:autoSpaceDE w:val="0"/>
        <w:autoSpaceDN w:val="0"/>
        <w:adjustRightInd w:val="0"/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เป็นผู้สำเร็จการศึกษาประกาศนียบัตรบัณฑิต</w:t>
      </w:r>
    </w:p>
    <w:p w14:paraId="35FD1DC8" w14:textId="77777777" w:rsidR="00602A5C" w:rsidRPr="00967A42" w:rsidRDefault="00602A5C" w:rsidP="00602A5C">
      <w:pPr>
        <w:autoSpaceDE w:val="0"/>
        <w:autoSpaceDN w:val="0"/>
        <w:adjustRightInd w:val="0"/>
        <w:spacing w:line="228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967A42">
        <w:rPr>
          <w:rFonts w:ascii="TH SarabunPSK" w:hAnsi="TH SarabunPSK" w:cs="TH SarabunPSK"/>
          <w:sz w:val="32"/>
          <w:szCs w:val="32"/>
          <w:cs/>
        </w:rPr>
        <w:t>มีเกณฑ์คุณสมบัติเพิ่มเติม (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</w:p>
    <w:p w14:paraId="37F3C059" w14:textId="77777777" w:rsidR="00D541ED" w:rsidRPr="00967A42" w:rsidRDefault="00D541ED" w:rsidP="00D541ED">
      <w:pPr>
        <w:tabs>
          <w:tab w:val="left" w:pos="709"/>
        </w:tabs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highlight w:val="cyan"/>
          <w:cs/>
        </w:rPr>
        <w:t>สำหรับหลักสูตรปริญญาเอก</w:t>
      </w:r>
    </w:p>
    <w:p w14:paraId="1D26DE7E" w14:textId="77777777" w:rsidR="005E43BB" w:rsidRPr="00967A42" w:rsidRDefault="005E43BB" w:rsidP="005E43BB">
      <w:pPr>
        <w:tabs>
          <w:tab w:val="left" w:pos="1080"/>
          <w:tab w:val="left" w:pos="1170"/>
          <w:tab w:val="left" w:pos="1530"/>
          <w:tab w:val="left" w:pos="1800"/>
        </w:tabs>
        <w:autoSpaceDE w:val="0"/>
        <w:autoSpaceDN w:val="0"/>
        <w:adjustRightInd w:val="0"/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เป็นผู้สำเร็จการศึกษาปริญญาตรีหรือเทียบเท่า</w:t>
      </w:r>
    </w:p>
    <w:p w14:paraId="7732382D" w14:textId="77777777" w:rsidR="00D541ED" w:rsidRPr="00967A42" w:rsidRDefault="00D541ED" w:rsidP="00D541ED">
      <w:pPr>
        <w:tabs>
          <w:tab w:val="left" w:pos="1080"/>
          <w:tab w:val="left" w:pos="1170"/>
          <w:tab w:val="left" w:pos="1530"/>
          <w:tab w:val="left" w:pos="1800"/>
        </w:tabs>
        <w:autoSpaceDE w:val="0"/>
        <w:autoSpaceDN w:val="0"/>
        <w:adjustRightInd w:val="0"/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เป็นผู้สำเร็จการศึกษาปริญญาโทหรือเทียบเท่า</w:t>
      </w:r>
    </w:p>
    <w:p w14:paraId="5CA1FD39" w14:textId="77777777" w:rsidR="00D541ED" w:rsidRPr="00967A42" w:rsidRDefault="00D541ED" w:rsidP="00D541ED">
      <w:pPr>
        <w:tabs>
          <w:tab w:val="left" w:pos="1080"/>
          <w:tab w:val="left" w:pos="1170"/>
          <w:tab w:val="left" w:pos="1530"/>
          <w:tab w:val="left" w:pos="1800"/>
        </w:tabs>
        <w:autoSpaceDE w:val="0"/>
        <w:autoSpaceDN w:val="0"/>
        <w:adjustRightInd w:val="0"/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เป็นผู้สำเร็จการศึกษาประกาศนียบัตรบัณฑิตขั้นสูง</w:t>
      </w:r>
    </w:p>
    <w:p w14:paraId="4D7C5CAE" w14:textId="77777777" w:rsidR="00D541ED" w:rsidRPr="00967A42" w:rsidRDefault="00D541ED" w:rsidP="00D541ED">
      <w:pPr>
        <w:autoSpaceDE w:val="0"/>
        <w:autoSpaceDN w:val="0"/>
        <w:adjustRightInd w:val="0"/>
        <w:spacing w:line="228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967A42">
        <w:rPr>
          <w:rFonts w:ascii="TH SarabunPSK" w:hAnsi="TH SarabunPSK" w:cs="TH SarabunPSK"/>
          <w:sz w:val="32"/>
          <w:szCs w:val="32"/>
          <w:cs/>
        </w:rPr>
        <w:t>มีเกณฑ์คุณสมบัติเพิ่มเติม (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</w:p>
    <w:p w14:paraId="36FC6B69" w14:textId="77777777" w:rsidR="0090446F" w:rsidRPr="00967A42" w:rsidRDefault="0090446F" w:rsidP="00D541ED">
      <w:pPr>
        <w:autoSpaceDE w:val="0"/>
        <w:autoSpaceDN w:val="0"/>
        <w:adjustRightInd w:val="0"/>
        <w:spacing w:line="228" w:lineRule="auto"/>
        <w:ind w:right="-1234"/>
        <w:rPr>
          <w:rFonts w:ascii="TH SarabunPSK" w:hAnsi="TH SarabunPSK" w:cs="TH SarabunPSK"/>
          <w:color w:val="3607B9"/>
          <w:sz w:val="32"/>
          <w:szCs w:val="32"/>
        </w:rPr>
      </w:pPr>
    </w:p>
    <w:p w14:paraId="0CB159B7" w14:textId="21D148CE" w:rsidR="00E60415" w:rsidRPr="00967A42" w:rsidRDefault="00432142" w:rsidP="00E6041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E6041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การรับ</w:t>
      </w:r>
      <w:r w:rsidR="004E578F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ผู้</w:t>
      </w:r>
      <w:r w:rsidR="00E6041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เข้าศึกษา </w:t>
      </w:r>
    </w:p>
    <w:p w14:paraId="0ACB684C" w14:textId="77777777" w:rsidR="00E60415" w:rsidRPr="00967A42" w:rsidRDefault="00E60415" w:rsidP="00E60415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รับเฉพาะนิสิตไทย</w:t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tab/>
      </w:r>
    </w:p>
    <w:p w14:paraId="386CE288" w14:textId="77777777" w:rsidR="00E60415" w:rsidRPr="00967A42" w:rsidRDefault="00E60415" w:rsidP="00E60415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  </w:t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รับเฉพาะนิสิตต่างชาติ</w:t>
      </w:r>
    </w:p>
    <w:p w14:paraId="443B5AB7" w14:textId="77777777" w:rsidR="00E60415" w:rsidRPr="00967A42" w:rsidRDefault="00E60415" w:rsidP="00E60415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รับทั้งนิสิตไทยและนิสิตต่างชาติ (นิสิตต่างชาติที่สามารถสื่อสารภาษาไทยได้ดี)</w:t>
      </w:r>
    </w:p>
    <w:p w14:paraId="3413FA1E" w14:textId="77777777" w:rsidR="00EC0108" w:rsidRPr="00967A42" w:rsidRDefault="00EC0108" w:rsidP="00E60415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</w:rPr>
        <w:sym w:font="Wingdings" w:char="F06F"/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4E578F" w:rsidRPr="00967A42">
        <w:rPr>
          <w:rFonts w:ascii="TH SarabunPSK" w:eastAsia="BrowalliaNew" w:hAnsi="TH SarabunPSK" w:cs="TH SarabunPSK"/>
          <w:sz w:val="32"/>
          <w:szCs w:val="32"/>
          <w:cs/>
        </w:rPr>
        <w:t>รับ</w:t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ผู้เรียนในระบบคลังหน่วยกิต (</w:t>
      </w:r>
      <w:r w:rsidRPr="00967A42">
        <w:rPr>
          <w:rFonts w:ascii="TH SarabunPSK" w:eastAsia="BrowalliaNew" w:hAnsi="TH SarabunPSK" w:cs="TH SarabunPSK"/>
          <w:sz w:val="32"/>
          <w:szCs w:val="32"/>
        </w:rPr>
        <w:t>Credit bank</w:t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</w:p>
    <w:p w14:paraId="7D6F305B" w14:textId="77777777" w:rsidR="00BC2DAF" w:rsidRPr="00967A42" w:rsidRDefault="00602A5C" w:rsidP="00602A5C">
      <w:pPr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2D9EFCA2" w14:textId="3B8224AC" w:rsidR="009D526D" w:rsidRPr="00967A42" w:rsidRDefault="00432142" w:rsidP="00602A5C">
      <w:pPr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E6041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 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ปัญหาของนิสิตแรกเข้า</w:t>
      </w:r>
      <w:r w:rsidR="009D526D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2FE2185F" w14:textId="6036A51E" w:rsidR="0090446F" w:rsidRPr="00967A42" w:rsidRDefault="00602A5C" w:rsidP="00432142">
      <w:pPr>
        <w:autoSpaceDE w:val="0"/>
        <w:autoSpaceDN w:val="0"/>
        <w:adjustRightInd w:val="0"/>
        <w:spacing w:line="228" w:lineRule="auto"/>
        <w:ind w:right="-1234" w:firstLine="10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ระบุเป็นรายข้อ</w:t>
      </w:r>
    </w:p>
    <w:p w14:paraId="5CB1328C" w14:textId="77777777" w:rsidR="00432142" w:rsidRPr="00967A42" w:rsidRDefault="00432142" w:rsidP="00602A5C">
      <w:pPr>
        <w:autoSpaceDE w:val="0"/>
        <w:autoSpaceDN w:val="0"/>
        <w:adjustRightInd w:val="0"/>
        <w:spacing w:line="228" w:lineRule="auto"/>
        <w:ind w:right="-1234" w:firstLine="10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6057F46D" w14:textId="1A861FD7" w:rsidR="00432142" w:rsidRPr="00967A42" w:rsidRDefault="00432142" w:rsidP="00602A5C">
      <w:pPr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E6041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กลยุทธ์ในการดำเนินการเพื่อแก้ไขปัญหา</w:t>
      </w:r>
      <w:r w:rsidR="00D34799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/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กลยุทธ์ในการเตรียมความพร้อมของนิสิตแรกเข้า</w:t>
      </w:r>
      <w:r w:rsidR="00D34799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/</w:t>
      </w:r>
    </w:p>
    <w:p w14:paraId="0FCDC091" w14:textId="26803913" w:rsidR="00602A5C" w:rsidRPr="00967A42" w:rsidRDefault="00432142" w:rsidP="00602A5C">
      <w:pPr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 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ข้อจำกัดของนิสิต</w:t>
      </w:r>
      <w:r w:rsidR="009D526D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63613C29" w14:textId="48B7FD30" w:rsidR="00602A5C" w:rsidRPr="00967A42" w:rsidRDefault="00602A5C" w:rsidP="00602A5C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ระบุเป็นรายข้อให้สอดคล้องกับข้อ </w:t>
      </w:r>
      <w:r w:rsidR="00432142"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6</w:t>
      </w:r>
      <w:r w:rsidR="00432142"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</w:t>
      </w:r>
      <w:r w:rsidR="00432142"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3</w:t>
      </w:r>
    </w:p>
    <w:p w14:paraId="3E799DB9" w14:textId="77777777" w:rsidR="00A61536" w:rsidRPr="00967A42" w:rsidRDefault="00A61536" w:rsidP="00D34799">
      <w:pPr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5BBCEE0C" w14:textId="18D9B60B" w:rsidR="00602A5C" w:rsidRPr="00967A42" w:rsidRDefault="00A61536" w:rsidP="00602A5C">
      <w:pPr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E6041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แผนการรับนิสิตและผู้สำเร็จการศึกษาในระยะ 5 ปี</w:t>
      </w:r>
    </w:p>
    <w:p w14:paraId="7A053047" w14:textId="77777777" w:rsidR="0090446F" w:rsidRPr="00967A42" w:rsidRDefault="0090446F" w:rsidP="0090446F">
      <w:pPr>
        <w:tabs>
          <w:tab w:val="left" w:pos="630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สำหรับ</w:t>
      </w:r>
      <w:r w:rsidR="00536DBF" w:rsidRPr="00967A42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หลักสูตร</w:t>
      </w:r>
      <w:r w:rsidR="00BC04BD" w:rsidRPr="00967A42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ปริญญาโท</w:t>
      </w:r>
    </w:p>
    <w:p w14:paraId="3419FF8A" w14:textId="77777777" w:rsidR="0090446F" w:rsidRPr="00967A42" w:rsidRDefault="0090446F" w:rsidP="0090446F">
      <w:pPr>
        <w:tabs>
          <w:tab w:val="left" w:pos="900"/>
        </w:tabs>
        <w:spacing w:line="216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14:paraId="646D32C3" w14:textId="77777777" w:rsidR="00602A5C" w:rsidRPr="00967A42" w:rsidRDefault="00602A5C" w:rsidP="00602A5C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กรณีหลักสูตรใหม่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cs/>
        </w:rPr>
        <w:t xml:space="preserve"> 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46"/>
        <w:gridCol w:w="980"/>
        <w:gridCol w:w="980"/>
        <w:gridCol w:w="980"/>
        <w:gridCol w:w="980"/>
      </w:tblGrid>
      <w:tr w:rsidR="00602A5C" w:rsidRPr="00967A42" w14:paraId="3B5AC865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156AE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2403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D2F8E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6115B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D34A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AA8CE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602A5C" w:rsidRPr="00967A42" w14:paraId="7443A95B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6915A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จำนวนรับเข้า  ปีที่ </w:t>
            </w:r>
            <w:r w:rsidRPr="00967A4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2E82F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23FA6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07E6C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EDB24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9B724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602A5C" w:rsidRPr="00967A42" w14:paraId="4C825779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FA9F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ปีที่ </w:t>
            </w:r>
            <w:r w:rsidRPr="00967A4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F9BA0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2183F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921E6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63584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FF54D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602A5C" w:rsidRPr="00967A42" w14:paraId="64D8663B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2A841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DA3A6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BEF92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28CD4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18438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A4511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602A5C" w:rsidRPr="00967A42" w14:paraId="64B4F4F6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6C318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74B82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8142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3A250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688AA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C50A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40</w:t>
            </w:r>
          </w:p>
        </w:tc>
      </w:tr>
    </w:tbl>
    <w:p w14:paraId="0D266387" w14:textId="77777777" w:rsidR="00602A5C" w:rsidRPr="00967A42" w:rsidRDefault="00602A5C" w:rsidP="00602A5C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cs/>
        </w:rPr>
      </w:pPr>
    </w:p>
    <w:p w14:paraId="4FB85DFD" w14:textId="77777777" w:rsidR="00D34799" w:rsidRPr="00967A42" w:rsidRDefault="00D34799" w:rsidP="00E60415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EFA81CF" w14:textId="77777777" w:rsidR="00D34799" w:rsidRPr="00967A42" w:rsidRDefault="00D34799" w:rsidP="00E60415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B52C64E" w14:textId="77777777" w:rsidR="00D34799" w:rsidRPr="00967A42" w:rsidRDefault="00D34799" w:rsidP="00E60415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4C4E393" w14:textId="77777777" w:rsidR="00602A5C" w:rsidRPr="00967A42" w:rsidRDefault="00602A5C" w:rsidP="00E60415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กรณีหลักสูตรปรับปรุง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cs/>
        </w:rPr>
        <w:t xml:space="preserve"> 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1007"/>
        <w:gridCol w:w="980"/>
        <w:gridCol w:w="980"/>
        <w:gridCol w:w="980"/>
        <w:gridCol w:w="980"/>
      </w:tblGrid>
      <w:tr w:rsidR="00602A5C" w:rsidRPr="00967A42" w14:paraId="40D37C51" w14:textId="77777777" w:rsidTr="00FA18CB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B3459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43225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479EE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653B0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55192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6FE37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602A5C" w:rsidRPr="00967A42" w14:paraId="46297935" w14:textId="77777777" w:rsidTr="00FA18CB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4FE54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จำนวนรับเข้า  ปีที่ </w:t>
            </w:r>
            <w:r w:rsidRPr="00967A4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D9A42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A33B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9CC52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06757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950B2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602A5C" w:rsidRPr="00967A42" w14:paraId="38E9312D" w14:textId="77777777" w:rsidTr="00FA18CB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BB71A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967A4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C4561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(30)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E410D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26D04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CDC0A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23E34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602A5C" w:rsidRPr="00967A42" w14:paraId="01047B23" w14:textId="77777777" w:rsidTr="00FA18CB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4E7B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FBB4C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40 </w:t>
            </w: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(30)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11AB1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9C819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E5215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FB1CB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602A5C" w:rsidRPr="00967A42" w14:paraId="21C5AC4D" w14:textId="77777777" w:rsidTr="00FA18CB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49EA5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6EADE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(30)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4491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C3EEC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6D22D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40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9FE83" w14:textId="77777777" w:rsidR="00602A5C" w:rsidRPr="00967A42" w:rsidRDefault="00602A5C" w:rsidP="00FA18C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40</w:t>
            </w:r>
          </w:p>
        </w:tc>
      </w:tr>
    </w:tbl>
    <w:p w14:paraId="376FCF1B" w14:textId="3751980E" w:rsidR="00602A5C" w:rsidRPr="00967A42" w:rsidRDefault="00602A5C" w:rsidP="00602A5C">
      <w:pPr>
        <w:tabs>
          <w:tab w:val="left" w:pos="900"/>
        </w:tabs>
        <w:spacing w:line="21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หมายเหตุ  </w:t>
      </w:r>
      <w:r w:rsidR="00536DBF" w:rsidRPr="00967A42">
        <w:rPr>
          <w:rFonts w:ascii="TH SarabunPSK" w:hAnsi="TH SarabunPSK" w:cs="TH SarabunPSK"/>
          <w:i/>
          <w:iCs/>
          <w:sz w:val="32"/>
          <w:szCs w:val="32"/>
          <w:cs/>
        </w:rPr>
        <w:t>หากมีนิสิตคงค้าง</w:t>
      </w:r>
      <w:r w:rsidR="00782BEA" w:rsidRPr="00967A4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ทุกชั้นปี</w:t>
      </w:r>
      <w:r w:rsidR="00536DBF" w:rsidRPr="00967A42">
        <w:rPr>
          <w:rFonts w:ascii="TH SarabunPSK" w:hAnsi="TH SarabunPSK" w:cs="TH SarabunPSK"/>
          <w:i/>
          <w:iCs/>
          <w:sz w:val="32"/>
          <w:szCs w:val="32"/>
          <w:cs/>
        </w:rPr>
        <w:t>จากหลักสูตรเดิมให้ระบุ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>จำนวนนิสิต</w:t>
      </w:r>
      <w:r w:rsidR="00536DBF" w:rsidRPr="00967A42">
        <w:rPr>
          <w:rFonts w:ascii="TH SarabunPSK" w:hAnsi="TH SarabunPSK" w:cs="TH SarabunPSK"/>
          <w:i/>
          <w:iCs/>
          <w:sz w:val="32"/>
          <w:szCs w:val="32"/>
          <w:cs/>
        </w:rPr>
        <w:t>คงค้างไว้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ในวงเล็บ </w:t>
      </w:r>
    </w:p>
    <w:p w14:paraId="5768FD13" w14:textId="77777777" w:rsidR="00F12617" w:rsidRPr="00967A42" w:rsidRDefault="00F12617" w:rsidP="00602A5C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46"/>
        <w:gridCol w:w="980"/>
        <w:gridCol w:w="980"/>
        <w:gridCol w:w="980"/>
        <w:gridCol w:w="980"/>
      </w:tblGrid>
      <w:tr w:rsidR="00602A5C" w:rsidRPr="00967A42" w14:paraId="7EFA7CE6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9991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3D73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1C4E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9804D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BEB02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37348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602A5C" w:rsidRPr="00967A42" w14:paraId="2C6EAE09" w14:textId="77777777" w:rsidTr="00FA18CB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8B66" w14:textId="240910E9" w:rsidR="00602A5C" w:rsidRPr="00967A42" w:rsidRDefault="00602A5C" w:rsidP="00DE6AC4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 </w:t>
            </w:r>
            <w:r w:rsidR="00881399"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E6AC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แบบวิชาการ</w:t>
            </w:r>
            <w:r w:rsidR="00DE6AC4"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D2BDD" w:rsidRPr="000F6D8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ทำเฉพาะวิทยานิพนธ์</w:t>
            </w:r>
            <w:r w:rsidR="001D2BD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602A5C" w:rsidRPr="00967A42" w14:paraId="48FD2E24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74AEA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1BCF6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B0DEB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E795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E1898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2546A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602A5C" w:rsidRPr="00967A42" w14:paraId="2B30C765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FE76E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E4453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FE411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D37B1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E6123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3B68" w14:textId="77777777" w:rsidR="00602A5C" w:rsidRPr="00967A42" w:rsidRDefault="00602A5C" w:rsidP="00FA18C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7DEB809B" w14:textId="77777777" w:rsidTr="004B32B5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E3387" w14:textId="0B01BC50" w:rsidR="00881399" w:rsidRPr="00967A42" w:rsidRDefault="00881399" w:rsidP="00881399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1</w:t>
            </w:r>
            <w:r w:rsidR="00DE6A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E6AC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แบบวิชาการ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D2BDD" w:rsidRPr="000F6D8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ศึกษารายวิชาและทำวิทยานิพนธ์</w:t>
            </w:r>
            <w:r w:rsidR="001D2BDD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881399" w:rsidRPr="00967A42" w14:paraId="5CE15ABF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1ADD9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73B45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98CF3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119AC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BBB1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57D6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31A60A9D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33F75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63ED4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4FDE5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CFA7B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14AD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02270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64064150" w14:textId="77777777" w:rsidTr="00FA18CB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0067" w14:textId="020430E5" w:rsidR="00881399" w:rsidRPr="00967A42" w:rsidRDefault="00881399" w:rsidP="00881399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2</w:t>
            </w:r>
            <w:r w:rsidR="00DE6A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E6AC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แบบวิชาชีพ</w:t>
            </w:r>
            <w:r w:rsidR="00DE6AC4" w:rsidRPr="00967A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881399" w:rsidRPr="00967A42" w14:paraId="1D91F3F9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4885B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FF349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50465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7E78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E8B06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83F52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62BB6415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9605E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29F83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2242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51B43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3B8A5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F93F0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3F2EBDDE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B6A3F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7CCF3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E6CDC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2DA95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87BD7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3CEBC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40674BFD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6B0A1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31F86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D4E72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1B24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928F7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735B" w14:textId="77777777" w:rsidR="00881399" w:rsidRPr="00967A42" w:rsidRDefault="00881399" w:rsidP="00881399">
            <w:pPr>
              <w:spacing w:line="228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…..</w:t>
            </w:r>
          </w:p>
        </w:tc>
      </w:tr>
    </w:tbl>
    <w:p w14:paraId="55DB1242" w14:textId="77777777" w:rsidR="007901C5" w:rsidRPr="00967A42" w:rsidRDefault="00602A5C" w:rsidP="007901C5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หมายเหตุ: ตรวจสอบสัดส่วนอาจารย์ต่อนิสิตให้เป็นไปตามเกณฑ์</w:t>
      </w:r>
      <w:r w:rsidRPr="00967A4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 xml:space="preserve"> </w:t>
      </w:r>
    </w:p>
    <w:p w14:paraId="60D6B6E0" w14:textId="77777777" w:rsidR="00331939" w:rsidRPr="00967A42" w:rsidRDefault="00331939" w:rsidP="00D34799">
      <w:pPr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14:paraId="680114FD" w14:textId="77777777" w:rsidR="00881399" w:rsidRPr="00967A42" w:rsidRDefault="00881399" w:rsidP="00881399">
      <w:pPr>
        <w:tabs>
          <w:tab w:val="left" w:pos="630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สำหรับ</w:t>
      </w:r>
      <w:r w:rsidR="00F12617" w:rsidRPr="00967A42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หลักสูตร</w:t>
      </w:r>
      <w:r w:rsidRPr="00967A42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ปริญญาเอก</w:t>
      </w:r>
    </w:p>
    <w:p w14:paraId="0C8F2354" w14:textId="77777777" w:rsidR="00881399" w:rsidRPr="00967A42" w:rsidRDefault="00881399" w:rsidP="00881399">
      <w:pPr>
        <w:tabs>
          <w:tab w:val="left" w:pos="900"/>
        </w:tabs>
        <w:spacing w:line="216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14:paraId="6A4AF2D4" w14:textId="77777777" w:rsidR="00881399" w:rsidRPr="00967A42" w:rsidRDefault="00881399" w:rsidP="0088139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กรณีหลักสูตรใหม่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cs/>
        </w:rPr>
        <w:t xml:space="preserve"> 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46"/>
        <w:gridCol w:w="980"/>
        <w:gridCol w:w="980"/>
        <w:gridCol w:w="980"/>
        <w:gridCol w:w="980"/>
      </w:tblGrid>
      <w:tr w:rsidR="00881399" w:rsidRPr="00967A42" w14:paraId="7D1F49F9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29A63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9ACF7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7A3D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74F67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DE2B6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0DBF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881399" w:rsidRPr="00967A42" w14:paraId="5FCE95B1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5E3BF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จำนวนรับเข้า  ปีที่ </w:t>
            </w:r>
            <w:r w:rsidRPr="00967A4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EEDD4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6B6E1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BFE9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9363F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2D83D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881399" w:rsidRPr="00967A42" w14:paraId="695A162F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991F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967A4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BEA5E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AE328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2231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16F2C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29566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881399" w:rsidRPr="00967A42" w14:paraId="1D715F2D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08C1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ปีที่ 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69B60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35B63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5B092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38F14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4DB64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881399" w:rsidRPr="00967A42" w14:paraId="461574E7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CFEA4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A363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5BD38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8E648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494C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3CD3E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881399" w:rsidRPr="00967A42" w14:paraId="03B506A3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2904B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66EF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C8ED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3E75E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FCE9F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6A2EC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15</w:t>
            </w:r>
          </w:p>
        </w:tc>
      </w:tr>
    </w:tbl>
    <w:p w14:paraId="52CC58F4" w14:textId="77777777" w:rsidR="00881399" w:rsidRPr="00967A42" w:rsidRDefault="00881399" w:rsidP="0088139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14:paraId="047D7C42" w14:textId="77777777" w:rsidR="00881399" w:rsidRPr="00967A42" w:rsidRDefault="00881399" w:rsidP="00881399">
      <w:pPr>
        <w:tabs>
          <w:tab w:val="left" w:pos="900"/>
        </w:tabs>
        <w:spacing w:line="216" w:lineRule="auto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กรณีหลักสูตรปรับปรุง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cs/>
        </w:rPr>
        <w:t xml:space="preserve"> 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1007"/>
        <w:gridCol w:w="980"/>
        <w:gridCol w:w="980"/>
        <w:gridCol w:w="980"/>
        <w:gridCol w:w="980"/>
      </w:tblGrid>
      <w:tr w:rsidR="00881399" w:rsidRPr="00967A42" w14:paraId="372D940B" w14:textId="77777777" w:rsidTr="004B32B5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4ADDE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EF8D5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D05C1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2990D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5CB2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CB65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881399" w:rsidRPr="00967A42" w14:paraId="0796DD5E" w14:textId="77777777" w:rsidTr="004B32B5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5463B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จำนวนรับเข้า  ปีที่ </w:t>
            </w:r>
            <w:r w:rsidRPr="00967A4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43646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0A66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2C557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99615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FB106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881399" w:rsidRPr="00967A42" w14:paraId="6AE72EB8" w14:textId="77777777" w:rsidTr="004B32B5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71CBD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967A4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6457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(3)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23BD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BE419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7624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FB80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881399" w:rsidRPr="00967A42" w14:paraId="2A6FC5B3" w14:textId="77777777" w:rsidTr="004B32B5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84526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1A9D4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D20DA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(3)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22855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1640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C7922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881399" w:rsidRPr="00967A42" w14:paraId="3E9752F3" w14:textId="77777777" w:rsidTr="004B32B5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02E49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5A39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(5)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FCEC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(3)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B6C3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C262F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1E6FC" w14:textId="77777777" w:rsidR="00881399" w:rsidRPr="00967A42" w:rsidRDefault="00881399" w:rsidP="004B32B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881399" w:rsidRPr="00967A42" w14:paraId="7AA3B114" w14:textId="77777777" w:rsidTr="004B32B5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6026D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7FABF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B417C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(3)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C128F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0A9A0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4960" w14:textId="77777777" w:rsidR="00881399" w:rsidRPr="00967A42" w:rsidRDefault="00881399" w:rsidP="00881399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15</w:t>
            </w:r>
          </w:p>
        </w:tc>
      </w:tr>
    </w:tbl>
    <w:p w14:paraId="05436853" w14:textId="77777777" w:rsidR="00FA14A7" w:rsidRPr="00967A42" w:rsidRDefault="00FA14A7" w:rsidP="00FA14A7">
      <w:pPr>
        <w:tabs>
          <w:tab w:val="left" w:pos="900"/>
        </w:tabs>
        <w:spacing w:line="21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ab/>
        <w:t>หมายเหตุ  หากมีนิสิตคงค้าง</w:t>
      </w:r>
      <w:r w:rsidRPr="00967A4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ทุกชั้นปี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จากหลักสูตรเดิมให้ระบุจำนวนนิสิตคงค้างไว้ในวงเล็บ </w:t>
      </w:r>
    </w:p>
    <w:p w14:paraId="1DDE3222" w14:textId="77777777" w:rsidR="00881399" w:rsidRPr="00967A42" w:rsidRDefault="00881399" w:rsidP="00881399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46"/>
        <w:gridCol w:w="980"/>
        <w:gridCol w:w="980"/>
        <w:gridCol w:w="980"/>
        <w:gridCol w:w="980"/>
      </w:tblGrid>
      <w:tr w:rsidR="00881399" w:rsidRPr="00967A42" w14:paraId="21925D75" w14:textId="77777777" w:rsidTr="00D805A4">
        <w:trPr>
          <w:cantSplit/>
          <w:tblHeader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5F3F4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CBAEB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BBD23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B38A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BAE71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01D0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881399" w:rsidRPr="00967A42" w14:paraId="441B8DF6" w14:textId="77777777" w:rsidTr="004B32B5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823A1" w14:textId="2C2D1685" w:rsidR="00881399" w:rsidRPr="00967A42" w:rsidRDefault="00881399" w:rsidP="004B32B5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1 แ</w:t>
            </w:r>
            <w:r w:rsidR="00AF0FD8" w:rsidRPr="00AF0F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1.1</w:t>
            </w:r>
          </w:p>
        </w:tc>
      </w:tr>
      <w:tr w:rsidR="00881399" w:rsidRPr="00967A42" w14:paraId="3BA8A8F6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F23A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68F6F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9729C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EA9FB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DDD3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9A0BF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3AFE3F2C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6BCA8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06A53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BBE34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CB8BE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8216C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70241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581437A1" w14:textId="77777777" w:rsidTr="004B32B5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A405E" w14:textId="43F8DA3A" w:rsidR="00881399" w:rsidRPr="00967A42" w:rsidRDefault="00881399" w:rsidP="004B32B5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1 แ</w:t>
            </w:r>
            <w:r w:rsidR="00AF0FD8" w:rsidRPr="00AF0F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1.2</w:t>
            </w:r>
          </w:p>
        </w:tc>
      </w:tr>
      <w:tr w:rsidR="00881399" w:rsidRPr="00967A42" w14:paraId="3A262D52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0165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D345E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EC83A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416E4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ED6AF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ED7B6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459FAE80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57236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B7024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9C57C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E690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EE4DA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E3E0F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14CE37C8" w14:textId="77777777" w:rsidTr="004B32B5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6314E" w14:textId="2E788EF8" w:rsidR="00881399" w:rsidRPr="00967A42" w:rsidRDefault="00881399" w:rsidP="004B32B5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2 แ</w:t>
            </w:r>
            <w:r w:rsidR="00AF0FD8" w:rsidRPr="00AF0F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2.1</w:t>
            </w:r>
          </w:p>
        </w:tc>
      </w:tr>
      <w:tr w:rsidR="00881399" w:rsidRPr="00967A42" w14:paraId="335DD8B0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C135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E804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FD286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C15E6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113BD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1BE3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58B81197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EB047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D738E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6C74E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8E86E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9AFC9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9741B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67E79BF8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7A958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8667D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BB39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769C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23701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16C6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22B60E3C" w14:textId="77777777" w:rsidTr="004B32B5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76477" w14:textId="60BF67AD" w:rsidR="00881399" w:rsidRPr="00967A42" w:rsidRDefault="00881399" w:rsidP="004B32B5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2 แ</w:t>
            </w:r>
            <w:r w:rsidR="00AF0FD8" w:rsidRPr="00AF0F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2.2</w:t>
            </w:r>
          </w:p>
        </w:tc>
      </w:tr>
      <w:tr w:rsidR="00881399" w:rsidRPr="00967A42" w14:paraId="7AA9DD9C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CE7F1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E1B7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2092B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66860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EF5BA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5D786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270F8B87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790C5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9D35E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EBC61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D9932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B09B3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FFFA7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4A585BD7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7610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60A3F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3E2D7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1FE50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62359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6D077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81399" w:rsidRPr="00967A42" w14:paraId="2C3C0A83" w14:textId="77777777" w:rsidTr="004B32B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835A0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E11E5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3EB4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F684A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0C41D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04F39" w14:textId="77777777" w:rsidR="00881399" w:rsidRPr="00967A42" w:rsidRDefault="00881399" w:rsidP="004B32B5">
            <w:pPr>
              <w:spacing w:line="228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67A42">
              <w:rPr>
                <w:rFonts w:ascii="TH SarabunPSK" w:hAnsi="TH SarabunPSK" w:cs="TH SarabunPSK"/>
                <w:sz w:val="34"/>
                <w:szCs w:val="34"/>
                <w:cs/>
              </w:rPr>
              <w:t>…..</w:t>
            </w:r>
          </w:p>
        </w:tc>
      </w:tr>
    </w:tbl>
    <w:p w14:paraId="166BFE09" w14:textId="77777777" w:rsidR="00881399" w:rsidRPr="00967A42" w:rsidRDefault="00881399" w:rsidP="00881399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หมายเหตุ: ตรวจสอบสัดส่วนอาจารย์ต่อนิสิตให้เป็นไปตามเกณฑ์</w:t>
      </w:r>
      <w:r w:rsidRPr="00967A4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 xml:space="preserve"> </w:t>
      </w:r>
    </w:p>
    <w:p w14:paraId="60448E0D" w14:textId="77777777" w:rsidR="00BC2DAF" w:rsidRPr="00967A42" w:rsidRDefault="00BC2DAF" w:rsidP="00331939">
      <w:pPr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14:paraId="410A79CA" w14:textId="14E8CA43" w:rsidR="00602A5C" w:rsidRPr="00967A42" w:rsidRDefault="00FA14A7" w:rsidP="00602A5C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34"/>
          <w:szCs w:val="34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E6041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6</w:t>
      </w:r>
      <w:r w:rsidR="00602A5C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งบประมาณตามแผน</w:t>
      </w:r>
    </w:p>
    <w:p w14:paraId="49EF17E5" w14:textId="77777777" w:rsidR="00602A5C" w:rsidRPr="00967A42" w:rsidRDefault="00602A5C" w:rsidP="00602A5C">
      <w:pPr>
        <w:rPr>
          <w:rFonts w:ascii="TH SarabunPSK" w:hAnsi="TH SarabunPSK" w:cs="TH SarabunPSK"/>
          <w:sz w:val="34"/>
          <w:szCs w:val="34"/>
        </w:rPr>
      </w:pP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  <w:cs/>
        </w:rPr>
        <w:t xml:space="preserve">    หน่วย  :  พันบาท</w:t>
      </w:r>
    </w:p>
    <w:tbl>
      <w:tblPr>
        <w:tblW w:w="83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6"/>
        <w:gridCol w:w="1120"/>
        <w:gridCol w:w="1120"/>
        <w:gridCol w:w="1120"/>
        <w:gridCol w:w="1120"/>
      </w:tblGrid>
      <w:tr w:rsidR="00602A5C" w:rsidRPr="00967A42" w14:paraId="5A8F14EC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47A0A" w14:textId="77777777" w:rsidR="00602A5C" w:rsidRPr="00967A42" w:rsidRDefault="00602A5C" w:rsidP="00FA18CB">
            <w:pPr>
              <w:pStyle w:val="Heading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s/>
              </w:rPr>
              <w:t>หมวดรายรับ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AC745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B82CD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5B90D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92BF8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8B9DD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602A5C" w:rsidRPr="00967A42" w14:paraId="71D49E54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28012" w14:textId="77777777" w:rsidR="00602A5C" w:rsidRPr="00967A42" w:rsidRDefault="00602A5C" w:rsidP="00FA18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80050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0EBBA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049A4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D0D9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FE7B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CB0138" w14:textId="77777777" w:rsidR="00602A5C" w:rsidRPr="00967A42" w:rsidRDefault="00602A5C" w:rsidP="00602A5C">
      <w:pPr>
        <w:rPr>
          <w:rFonts w:ascii="TH SarabunPSK" w:hAnsi="TH SarabunPSK" w:cs="TH SarabunPSK"/>
          <w:sz w:val="34"/>
          <w:szCs w:val="34"/>
        </w:rPr>
      </w:pPr>
      <w:r w:rsidRPr="00967A42">
        <w:rPr>
          <w:rFonts w:ascii="TH SarabunPSK" w:hAnsi="TH SarabunPSK" w:cs="TH SarabunPSK"/>
          <w:sz w:val="34"/>
          <w:szCs w:val="34"/>
        </w:rPr>
        <w:lastRenderedPageBreak/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</w:rPr>
        <w:tab/>
      </w:r>
      <w:r w:rsidRPr="00967A42">
        <w:rPr>
          <w:rFonts w:ascii="TH SarabunPSK" w:hAnsi="TH SarabunPSK" w:cs="TH SarabunPSK"/>
          <w:sz w:val="34"/>
          <w:szCs w:val="34"/>
          <w:cs/>
        </w:rPr>
        <w:t xml:space="preserve">    หน่วย  :  พันบาท</w:t>
      </w:r>
    </w:p>
    <w:tbl>
      <w:tblPr>
        <w:tblW w:w="83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6"/>
        <w:gridCol w:w="1120"/>
        <w:gridCol w:w="1120"/>
        <w:gridCol w:w="1120"/>
        <w:gridCol w:w="1120"/>
      </w:tblGrid>
      <w:tr w:rsidR="00602A5C" w:rsidRPr="00967A42" w14:paraId="59E8B6B9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A68D4" w14:textId="77777777" w:rsidR="00602A5C" w:rsidRPr="00967A42" w:rsidRDefault="00602A5C" w:rsidP="00FA18CB">
            <w:pPr>
              <w:pStyle w:val="Heading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s/>
              </w:rPr>
              <w:t>หมวดรายจ่าย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82A6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52167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F3312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744C2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8CD6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602A5C" w:rsidRPr="00967A42" w14:paraId="3E588BEE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6ADE6" w14:textId="77777777" w:rsidR="00602A5C" w:rsidRPr="00967A42" w:rsidRDefault="00602A5C" w:rsidP="00FA18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A3077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20BE4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EE852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57FF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3B30B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A5C" w:rsidRPr="00967A42" w14:paraId="69F935BB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D089E" w14:textId="77777777" w:rsidR="00602A5C" w:rsidRPr="00967A42" w:rsidRDefault="00602A5C" w:rsidP="00FA18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2. งบดำเนินการ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08977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65B91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B280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3B6C2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71DA5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A5C" w:rsidRPr="00967A42" w14:paraId="7AA5315A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2B44" w14:textId="77777777" w:rsidR="00602A5C" w:rsidRPr="00967A42" w:rsidRDefault="00602A5C" w:rsidP="00FA18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3. งบลงทุน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8B7F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35F06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6BDB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38201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F4B36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A5C" w:rsidRPr="00967A42" w14:paraId="7079E2E4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48A0" w14:textId="77777777" w:rsidR="00602A5C" w:rsidRPr="00967A42" w:rsidRDefault="00602A5C" w:rsidP="00FA18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4. งบเงินอุดหนุน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F093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B180F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6DD6E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9809B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78444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A5C" w:rsidRPr="00967A42" w14:paraId="58CCF617" w14:textId="77777777" w:rsidTr="00FA18CB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23BE4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656E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115D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705EA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A8F6B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CB231" w14:textId="77777777" w:rsidR="00602A5C" w:rsidRPr="00967A42" w:rsidRDefault="00602A5C" w:rsidP="00FA1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09A699" w14:textId="77777777" w:rsidR="00602A5C" w:rsidRPr="00967A42" w:rsidRDefault="00602A5C" w:rsidP="00602A5C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หมายเหตุ: ค่าใช้จ่ายต่อหัวต่อปี (สูงสุด)</w:t>
      </w:r>
      <w:r w:rsidRPr="00967A4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>XX</w:t>
      </w:r>
      <w:r w:rsidRPr="00967A42">
        <w:rPr>
          <w:rFonts w:ascii="TH SarabunPSK" w:eastAsia="BrowalliaNew-Bold" w:hAnsi="TH SarabunPSK" w:cs="TH SarabunPSK"/>
          <w:color w:val="000000"/>
          <w:sz w:val="32"/>
          <w:szCs w:val="32"/>
        </w:rPr>
        <w:t>,XXX</w:t>
      </w:r>
      <w:r w:rsidRPr="00967A4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บาท </w:t>
      </w:r>
    </w:p>
    <w:p w14:paraId="6F49180A" w14:textId="77777777" w:rsidR="00602A5C" w:rsidRPr="00967A42" w:rsidRDefault="00602A5C" w:rsidP="00602A5C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622C3D61" w14:textId="77777777" w:rsidR="006362D4" w:rsidRPr="00967A42" w:rsidRDefault="006362D4" w:rsidP="00602A5C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563B94EB" w14:textId="77777777" w:rsidR="006362D4" w:rsidRPr="00967A42" w:rsidRDefault="006362D4" w:rsidP="00602A5C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</w:p>
    <w:p w14:paraId="546A784C" w14:textId="77777777" w:rsidR="00FA14A7" w:rsidRPr="00967A42" w:rsidRDefault="00FA14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6CCDDAD" w14:textId="41A43AA4" w:rsidR="004D342D" w:rsidRPr="00967A42" w:rsidRDefault="004D342D" w:rsidP="000012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01211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7 </w:t>
      </w:r>
    </w:p>
    <w:p w14:paraId="3C611BAD" w14:textId="77777777" w:rsidR="00001211" w:rsidRPr="00967A42" w:rsidRDefault="00001211" w:rsidP="000012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การประเมินผลการเรียนและเกณฑ์การสำเร็จการศึกษา</w:t>
      </w:r>
    </w:p>
    <w:p w14:paraId="746F8FEA" w14:textId="77777777" w:rsidR="00292690" w:rsidRPr="00967A42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6F0FC90" w14:textId="22AF4585" w:rsidR="00292690" w:rsidRPr="00967A42" w:rsidRDefault="009E6C15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292690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กฎระเบียบหรือหลักเกณฑ์ในการให้ระดับคะแนน (เกรด)</w:t>
      </w:r>
    </w:p>
    <w:p w14:paraId="16162A8F" w14:textId="77777777" w:rsidR="00292690" w:rsidRPr="00967A42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6B6B685E" w14:textId="77777777" w:rsidR="00292690" w:rsidRPr="00967A42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</w:p>
    <w:p w14:paraId="128FD5BD" w14:textId="61C9CD57" w:rsidR="00292690" w:rsidRPr="00967A42" w:rsidRDefault="009E6C15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292690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กระบวนการทวนสอบมาตรฐานผลสัมฤทธิ์ของนิสิต</w:t>
      </w:r>
    </w:p>
    <w:p w14:paraId="15D7684A" w14:textId="70F0DB65" w:rsidR="00260148" w:rsidRPr="00967A42" w:rsidRDefault="00260148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7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="006F1E3E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การทวนสอบผลการเรียน</w:t>
      </w:r>
    </w:p>
    <w:p w14:paraId="631D9DD0" w14:textId="51B0837D" w:rsidR="006F1E3E" w:rsidRPr="00967A42" w:rsidRDefault="00E00125" w:rsidP="00E0012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302885A" w14:textId="77777777" w:rsidR="00D34799" w:rsidRPr="00967A42" w:rsidRDefault="00D34799" w:rsidP="00E00125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5A24FD9" w14:textId="7F9857C2" w:rsidR="006F1E3E" w:rsidRPr="00967A42" w:rsidRDefault="006F1E3E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</w:t>
      </w:r>
      <w:r w:rsidR="00E0012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ผลสัมฤทธิ์</w:t>
      </w:r>
    </w:p>
    <w:p w14:paraId="3307633E" w14:textId="7BB12DBF" w:rsidR="00620C2E" w:rsidRPr="00967A42" w:rsidRDefault="00620C2E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E0012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 ระดับรายวิชา</w:t>
      </w:r>
    </w:p>
    <w:p w14:paraId="5734E256" w14:textId="7EF6C6C9" w:rsidR="00E00125" w:rsidRPr="00967A42" w:rsidRDefault="00E00125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3D77021D" w14:textId="45CAD6CA" w:rsidR="00620C2E" w:rsidRPr="00967A42" w:rsidRDefault="00620C2E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E00125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 ระดับหลักสูตร</w:t>
      </w:r>
    </w:p>
    <w:p w14:paraId="2912D816" w14:textId="13232843" w:rsidR="00620C2E" w:rsidRPr="00967A42" w:rsidRDefault="00292690" w:rsidP="00561ED5">
      <w:pPr>
        <w:autoSpaceDE w:val="0"/>
        <w:autoSpaceDN w:val="0"/>
        <w:adjustRightInd w:val="0"/>
        <w:ind w:left="1440"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6CC40B8" w14:textId="77777777" w:rsidR="00561ED5" w:rsidRPr="00967A42" w:rsidRDefault="00561ED5" w:rsidP="00561ED5">
      <w:pPr>
        <w:autoSpaceDE w:val="0"/>
        <w:autoSpaceDN w:val="0"/>
        <w:adjustRightInd w:val="0"/>
        <w:ind w:left="1440" w:right="-1234" w:firstLine="720"/>
        <w:rPr>
          <w:rFonts w:ascii="TH SarabunPSK" w:eastAsia="BrowalliaNew" w:hAnsi="TH SarabunPSK" w:cs="TH SarabunPSK"/>
          <w:sz w:val="32"/>
          <w:szCs w:val="32"/>
        </w:rPr>
      </w:pPr>
    </w:p>
    <w:p w14:paraId="245082A2" w14:textId="1517303D" w:rsidR="00292690" w:rsidRPr="00967A42" w:rsidRDefault="00561ED5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292690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 เกณฑ์การสำเร็จการศึกษาตามหลักสูตร</w:t>
      </w:r>
    </w:p>
    <w:p w14:paraId="3FB05047" w14:textId="77777777" w:rsidR="00292690" w:rsidRPr="00967A42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6A047BF2" w14:textId="77777777" w:rsidR="00A83F24" w:rsidRPr="00967A42" w:rsidRDefault="00A83F24" w:rsidP="00A83F24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967A42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14:paraId="4913F00B" w14:textId="77777777" w:rsidR="00A83F24" w:rsidRPr="00967A42" w:rsidRDefault="00A83F24" w:rsidP="00A83F24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-1234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3.1  เรียนครบตามจำนวนหน่วยกิตที่กำหนดไว้ในหลักสูตร</w:t>
      </w:r>
    </w:p>
    <w:p w14:paraId="1CECBCE0" w14:textId="77777777" w:rsidR="00A83F24" w:rsidRPr="00967A42" w:rsidRDefault="00A83F24" w:rsidP="00A83F24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-1234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3.2  ระดับแต้มคะแนนเฉลี่ยสะสมขั้นต่ำ 3.00 จากระบบ 4 ระดับคะแนนหรือเทียบเท่า</w:t>
      </w:r>
    </w:p>
    <w:p w14:paraId="41169FE9" w14:textId="77777777" w:rsidR="00A83F24" w:rsidRPr="00967A42" w:rsidRDefault="00A83F24" w:rsidP="00A83F24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26"/>
        <w:rPr>
          <w:rFonts w:ascii="TH SarabunPSK" w:eastAsia="BrowalliaNew" w:hAnsi="TH SarabunPSK" w:cs="TH SarabunPSK"/>
          <w:color w:val="FF0000"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3.3  เกณฑ์อื่นๆ เป็นไปตามข้อบังคับมหาวิทยาลัยบูรพา ว่าด้วยการศึกษาระดับ</w:t>
      </w:r>
      <w:r w:rsidR="00500F93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บัณฑิ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ต</w:t>
      </w:r>
      <w:r w:rsidR="00500F93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ศึกษา พ.ศ. 2562 และที่แก้ไขเพิ่มเติม (ถ้ามี) (เอกสารแนบภาคผนวก)</w:t>
      </w:r>
    </w:p>
    <w:p w14:paraId="1C0192E0" w14:textId="77777777" w:rsidR="00A83F24" w:rsidRPr="00967A42" w:rsidRDefault="00A83F24" w:rsidP="00620C2E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</w:p>
    <w:p w14:paraId="036C5E11" w14:textId="2E919F27" w:rsidR="00620C2E" w:rsidRPr="00967A42" w:rsidRDefault="00561ED5" w:rsidP="00620C2E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</w:rPr>
        <w:t>7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 w:rsidR="00620C2E"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4. การเก็บสะสมหน่วยกิตในระบบคลังหน่วยกิต</w:t>
      </w:r>
    </w:p>
    <w:p w14:paraId="5716B628" w14:textId="77777777" w:rsidR="00730BC1" w:rsidRPr="00967A42" w:rsidRDefault="00730BC1" w:rsidP="00730BC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ab/>
        <w:t>เป็นไปตาม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ข้อบังคับ</w:t>
      </w: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บูรพา </w:t>
      </w: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>ว่าด้วยการจัดการศึกษาระบบคลังหน่วยกิต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พ.ศ. 2564 และที่แก้ไขเพิ่มเติม (ถ้ามี)</w:t>
      </w:r>
    </w:p>
    <w:p w14:paraId="076DCE40" w14:textId="77777777" w:rsidR="00BC2DAF" w:rsidRPr="00967A42" w:rsidRDefault="00BC2DAF" w:rsidP="00CC4D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A8E23BA" w14:textId="77777777" w:rsidR="00BC2DAF" w:rsidRPr="00967A42" w:rsidRDefault="00BC2DAF" w:rsidP="00CC4D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E3CCF59" w14:textId="77777777" w:rsidR="004A148C" w:rsidRPr="00967A42" w:rsidRDefault="004A148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9FD4C11" w14:textId="46CBA9C5" w:rsidR="004D342D" w:rsidRPr="00967A42" w:rsidRDefault="004D342D" w:rsidP="005E4A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E4AD2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8 </w:t>
      </w:r>
    </w:p>
    <w:p w14:paraId="655C1C8A" w14:textId="77777777" w:rsidR="005E4AD2" w:rsidRPr="00967A42" w:rsidRDefault="005E4AD2" w:rsidP="005E4A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การประกันคุณภาพหลักสูตร</w:t>
      </w:r>
    </w:p>
    <w:p w14:paraId="19BFB759" w14:textId="77777777" w:rsidR="005E4AD2" w:rsidRPr="00967A42" w:rsidRDefault="005E4AD2" w:rsidP="006C0CE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AE9834F" w14:textId="038EE217" w:rsidR="00CC4D82" w:rsidRPr="00967A42" w:rsidRDefault="002D34CA" w:rsidP="00A33BB6">
      <w:pPr>
        <w:autoSpaceDE w:val="0"/>
        <w:autoSpaceDN w:val="0"/>
        <w:adjustRightInd w:val="0"/>
        <w:ind w:right="-472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>8</w:t>
      </w:r>
      <w:r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D6897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CC4D82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การกำกับมาตรฐาน</w:t>
      </w:r>
      <w:r w:rsidR="00A33BB6" w:rsidRPr="00967A42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 xml:space="preserve">ตามระบบประกันคุณภาพหลักสูตร องค์ประกอบที่ 1 </w:t>
      </w:r>
    </w:p>
    <w:p w14:paraId="1B5F4D76" w14:textId="77777777" w:rsidR="004B32B5" w:rsidRPr="00967A42" w:rsidRDefault="00CC4D82" w:rsidP="00881399">
      <w:pPr>
        <w:autoSpaceDE w:val="0"/>
        <w:autoSpaceDN w:val="0"/>
        <w:adjustRightInd w:val="0"/>
        <w:ind w:right="26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68D89B5F" w14:textId="58CD6A25" w:rsidR="009026FE" w:rsidRPr="00967A42" w:rsidRDefault="009026FE" w:rsidP="009026FE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อธิบายกระบวนการบริหารจัดการให้เป็นไป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u w:val="single"/>
          <w:cs/>
        </w:rPr>
        <w:t>ตามระบบประกันคุณภาพหลักสูตร องค์ประกอบที่ 1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การกำกับมาตรฐานหลักสูตร </w:t>
      </w:r>
    </w:p>
    <w:p w14:paraId="452B0754" w14:textId="77777777" w:rsidR="00EE2991" w:rsidRPr="00967A42" w:rsidRDefault="00EE2991" w:rsidP="00EE299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</w:pPr>
    </w:p>
    <w:p w14:paraId="7F74E1DB" w14:textId="20411315" w:rsidR="005E276A" w:rsidRPr="00967A42" w:rsidRDefault="002D34CA" w:rsidP="005E276A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>8</w:t>
      </w:r>
      <w:r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D6897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5E276A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การกำกับมาตรฐาน</w:t>
      </w:r>
      <w:r w:rsidR="002D6897" w:rsidRPr="00967A4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ตาม</w:t>
      </w:r>
      <w:r w:rsidR="005E276A" w:rsidRPr="00967A42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เกณฑ์การประกันคุณภาพการศึกษาภายในระดับหลักสูตร</w:t>
      </w:r>
    </w:p>
    <w:p w14:paraId="5E79B690" w14:textId="4DF270A7" w:rsidR="002D34CA" w:rsidRPr="00967A42" w:rsidRDefault="005E276A" w:rsidP="005E276A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="009026FE" w:rsidRPr="00967A42"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="002D34CA"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2D34CA"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2D34CA"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2D34CA"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076152EC" w14:textId="77777777" w:rsidR="001C10BA" w:rsidRPr="00967A42" w:rsidRDefault="001C10BA" w:rsidP="005E4AD2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sz w:val="32"/>
          <w:szCs w:val="32"/>
        </w:rPr>
      </w:pPr>
    </w:p>
    <w:p w14:paraId="774EF751" w14:textId="5B6DF717" w:rsidR="002D34CA" w:rsidRPr="00967A42" w:rsidRDefault="002D34CA" w:rsidP="002D34CA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อธิบายกระบวนการบริหารจัดการให้เป็นไปตามเกณฑ์การประกันคุณภาพการศึกษาภายในระดับหลักสูตรจากสถาบันที่เป็นที่ยอมรับในระดับชาติหรือนานาชาติ เช่น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 xml:space="preserve">AUN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–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 xml:space="preserve">QA, ABEST 21, ABET </w:t>
      </w:r>
    </w:p>
    <w:p w14:paraId="3E6B1226" w14:textId="3D81B1FE" w:rsidR="00937861" w:rsidRPr="00937861" w:rsidRDefault="00937861" w:rsidP="00937861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</w:pPr>
      <w:r w:rsidRPr="00937861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937861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937861">
        <w:rPr>
          <w:rFonts w:ascii="TH SarabunPSK" w:eastAsia="BrowalliaNew-Bold" w:hAnsi="TH SarabunPSK" w:cs="TH SarabunPSK"/>
          <w:i/>
          <w:iCs/>
          <w:sz w:val="32"/>
          <w:szCs w:val="32"/>
          <w:highlight w:val="yellow"/>
          <w:cs/>
        </w:rPr>
        <w:t>-</w:t>
      </w:r>
      <w:r w:rsidRPr="0093786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อธิบาย</w:t>
      </w: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แนวทางการประกันคุณภาพของหลักสูตร โดยให้มีระบบการบริหารจัดการต่างๆให้มีคุณภาพ ประกอบด้วยสามกระบวนการคือ การวางแผนคุณภาพ (</w:t>
      </w: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Qaulity Planning</w:t>
      </w: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) การควบคุมคุณภาพ (</w:t>
      </w: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Quality Control</w:t>
      </w: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) และการปรับปรุงแล</w:t>
      </w:r>
      <w:r w:rsidR="009E2F05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ะ</w:t>
      </w: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พัฒนาคุณภาพ (</w:t>
      </w: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Quality Improvement</w:t>
      </w: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) และให้พิจารณาตามหลักเกณฑ์ในประกาศคณะกรรมการมาตรฐานการอุดมศึกษา เรื่อง หลักเกณฑ์ วิธีการ และเงื่อนไขในการแต่งตั้งหรือมอบหมายผู้ตรวจสอบ และการตรวจสอบการดำเนินการจัดการศึกษาของสถาบันอุดมศึกษา พ.ศ.</w:t>
      </w:r>
      <w:r w:rsidRPr="0093786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2565</w:t>
      </w:r>
    </w:p>
    <w:p w14:paraId="3BB6DC1C" w14:textId="77777777" w:rsidR="002D6897" w:rsidRPr="00967A42" w:rsidRDefault="002D6897" w:rsidP="005E4AD2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7D90EB0" w14:textId="77777777" w:rsidR="002D34CA" w:rsidRPr="00967A42" w:rsidRDefault="002D34CA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967A4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7126F6BC" w14:textId="7E5D998F" w:rsidR="00C11F56" w:rsidRPr="00967A42" w:rsidRDefault="00C11F56" w:rsidP="00D14AE8">
      <w:pPr>
        <w:tabs>
          <w:tab w:val="left" w:pos="360"/>
        </w:tabs>
        <w:autoSpaceDE w:val="0"/>
        <w:autoSpaceDN w:val="0"/>
        <w:adjustRightInd w:val="0"/>
        <w:spacing w:line="216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67A4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D14AE8" w:rsidRPr="00967A4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9</w:t>
      </w:r>
      <w:r w:rsidR="007D4056" w:rsidRPr="00967A4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</w:p>
    <w:p w14:paraId="7ED47EF5" w14:textId="77777777" w:rsidR="005E4AD2" w:rsidRPr="00967A42" w:rsidRDefault="007D4056" w:rsidP="00D14AE8">
      <w:pPr>
        <w:tabs>
          <w:tab w:val="left" w:pos="360"/>
        </w:tabs>
        <w:autoSpaceDE w:val="0"/>
        <w:autoSpaceDN w:val="0"/>
        <w:adjustRightInd w:val="0"/>
        <w:spacing w:line="216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67A4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ระบบและกลไกในการพัฒนาหลักสูตร</w:t>
      </w:r>
    </w:p>
    <w:p w14:paraId="3917762A" w14:textId="77777777" w:rsidR="004B32B5" w:rsidRPr="00967A42" w:rsidRDefault="004B32B5" w:rsidP="00D14AE8">
      <w:pPr>
        <w:tabs>
          <w:tab w:val="left" w:pos="360"/>
        </w:tabs>
        <w:autoSpaceDE w:val="0"/>
        <w:autoSpaceDN w:val="0"/>
        <w:adjustRightInd w:val="0"/>
        <w:spacing w:line="216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541CF828" w14:textId="40EFE4DC" w:rsidR="00323E34" w:rsidRPr="00967A42" w:rsidRDefault="00154D4A" w:rsidP="00053257">
      <w:pPr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53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1. </w:t>
      </w:r>
      <w:r w:rsidR="00323E34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การตรวจสอบเพื่อรับรองมาตรฐานหลักสูตรโดยคณะกรรมการมาตรฐานการอุดมศึกษา</w:t>
      </w:r>
      <w:r w:rsidR="00323E34"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14:paraId="7668FAA2" w14:textId="77777777" w:rsidR="00053257" w:rsidRPr="00967A42" w:rsidRDefault="00323E34" w:rsidP="00323E3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 xml:space="preserve">    ตามพ</w:t>
      </w:r>
      <w:r w:rsidR="007C4AC6" w:rsidRPr="00967A42">
        <w:rPr>
          <w:rFonts w:ascii="TH SarabunPSK" w:eastAsia="BrowalliaNew-Bold" w:hAnsi="TH SarabunPSK" w:cs="TH SarabunPSK"/>
          <w:sz w:val="32"/>
          <w:szCs w:val="32"/>
          <w:cs/>
        </w:rPr>
        <w:t>ระราชบัญญัติ</w:t>
      </w:r>
      <w:r w:rsidRPr="00967A42">
        <w:rPr>
          <w:rFonts w:ascii="TH SarabunPSK" w:eastAsia="BrowalliaNew-Bold" w:hAnsi="TH SarabunPSK" w:cs="TH SarabunPSK"/>
          <w:sz w:val="32"/>
          <w:szCs w:val="32"/>
          <w:cs/>
        </w:rPr>
        <w:t>การอุดมศึกษา พ.ศ. 2562</w:t>
      </w:r>
      <w:r w:rsidR="007C4AC6" w:rsidRPr="00967A4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2A8909BB" w14:textId="77777777" w:rsidR="00937861" w:rsidRPr="00937861" w:rsidRDefault="004C3FBF" w:rsidP="00937861">
      <w:pPr>
        <w:autoSpaceDE w:val="0"/>
        <w:autoSpaceDN w:val="0"/>
        <w:adjustRightInd w:val="0"/>
        <w:ind w:right="-334" w:firstLine="720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323E34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1.1 </w:t>
      </w:r>
      <w:r w:rsidR="00792E5E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การตรวจสอบหลักสูตร </w:t>
      </w:r>
      <w:r w:rsidR="00937861"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อธิบายรายละเอียดว่า หลักสูตรว่าได้ออกแบบเป็นไปตามมาตรฐานโดยแสดงถึงข้อมูล:</w:t>
      </w:r>
    </w:p>
    <w:p w14:paraId="66470287" w14:textId="77777777" w:rsidR="00937861" w:rsidRPr="00937861" w:rsidRDefault="00937861" w:rsidP="00937861">
      <w:pPr>
        <w:autoSpaceDE w:val="0"/>
        <w:autoSpaceDN w:val="0"/>
        <w:adjustRightInd w:val="0"/>
        <w:ind w:right="-334" w:firstLine="720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-ผลสำรวจจากการรับฟังความคิดเห็นของผู้มีส่วนได้ส่วนเสีย</w:t>
      </w:r>
    </w:p>
    <w:p w14:paraId="4D38ECB4" w14:textId="77777777" w:rsidR="00937861" w:rsidRPr="00937861" w:rsidRDefault="00937861" w:rsidP="00937861">
      <w:pPr>
        <w:autoSpaceDE w:val="0"/>
        <w:autoSpaceDN w:val="0"/>
        <w:adjustRightInd w:val="0"/>
        <w:ind w:right="-334" w:firstLine="720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-ผลการดำเนินงานของหลักสูตรที่ผ่านมา</w:t>
      </w:r>
    </w:p>
    <w:p w14:paraId="1BDD924E" w14:textId="77777777" w:rsidR="00937861" w:rsidRPr="00937861" w:rsidRDefault="00937861" w:rsidP="00937861">
      <w:pPr>
        <w:autoSpaceDE w:val="0"/>
        <w:autoSpaceDN w:val="0"/>
        <w:adjustRightInd w:val="0"/>
        <w:ind w:right="-334" w:firstLine="720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-ผลการประเมินความพึงพอใจของผู้มีส่วนได้ส่วนเสีย</w:t>
      </w:r>
    </w:p>
    <w:p w14:paraId="1E4276CE" w14:textId="77777777" w:rsidR="00937861" w:rsidRPr="00937861" w:rsidRDefault="00937861" w:rsidP="00937861">
      <w:pPr>
        <w:autoSpaceDE w:val="0"/>
        <w:autoSpaceDN w:val="0"/>
        <w:adjustRightInd w:val="0"/>
        <w:ind w:right="-334" w:firstLine="720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</w:pP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-ผลการประเมินคุณภาพการศึกษาภายใน/ภายนอก (ถ้ามี)</w:t>
      </w:r>
    </w:p>
    <w:p w14:paraId="34640C78" w14:textId="3D922458" w:rsidR="00053257" w:rsidRPr="00967A42" w:rsidRDefault="00053257" w:rsidP="00CD3494">
      <w:pPr>
        <w:autoSpaceDE w:val="0"/>
        <w:autoSpaceDN w:val="0"/>
        <w:adjustRightInd w:val="0"/>
        <w:ind w:right="-334" w:firstLine="720"/>
        <w:rPr>
          <w:rFonts w:ascii="TH SarabunPSK" w:eastAsia="BrowalliaNew-Bold" w:hAnsi="TH SarabunPSK" w:cs="TH SarabunPSK"/>
          <w:sz w:val="32"/>
          <w:szCs w:val="32"/>
          <w:highlight w:val="cyan"/>
          <w:cs/>
        </w:rPr>
      </w:pPr>
    </w:p>
    <w:p w14:paraId="7D3F158E" w14:textId="5240F811" w:rsidR="00323E34" w:rsidRDefault="004C3FBF" w:rsidP="00323E34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323E34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1.2 </w:t>
      </w:r>
      <w:r w:rsidR="00792E5E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การตรวจสอบการดำเนินการจัดการศึกษา </w:t>
      </w:r>
    </w:p>
    <w:p w14:paraId="4C2679A9" w14:textId="77777777" w:rsidR="00937861" w:rsidRPr="00937861" w:rsidRDefault="00937861" w:rsidP="00937861">
      <w:pPr>
        <w:autoSpaceDE w:val="0"/>
        <w:autoSpaceDN w:val="0"/>
        <w:adjustRightInd w:val="0"/>
        <w:ind w:right="-334" w:firstLine="720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</w:pP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อธิบายการดำเนินการจัดการศึกษา</w:t>
      </w:r>
      <w:r w:rsidRPr="0093786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และ</w:t>
      </w:r>
      <w:r w:rsidRPr="0093786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กระบวนการควบคุมเพื่อให้มั่นใจได้ว่าเกิดผลลัพธ์การเรียนรู้ที่คาดหวังได้จริง</w:t>
      </w:r>
      <w:r w:rsidRPr="0093786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ตลอดจนมีกระบวนการติดตามและพัฒนาสมรรถนะการดำเนินการอย่างต่อเนื่อง เพื่อให้บรรลุเป้าหมายที่ตั้งไว้</w:t>
      </w:r>
    </w:p>
    <w:p w14:paraId="21797912" w14:textId="77777777" w:rsidR="00937861" w:rsidRPr="00967A42" w:rsidRDefault="00937861" w:rsidP="00323E34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227070DA" w14:textId="33953526" w:rsidR="00106A91" w:rsidRPr="00967A42" w:rsidRDefault="004C3FBF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53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="00106A91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.การประเมินประสิทธิผลของการสอน</w:t>
      </w:r>
    </w:p>
    <w:p w14:paraId="4EA61F28" w14:textId="64BA6863" w:rsidR="00106A91" w:rsidRPr="00967A42" w:rsidRDefault="004C3FBF" w:rsidP="00106A9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53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="00106A91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.1 การประเมินกลยุทธ์การสอน</w:t>
      </w:r>
    </w:p>
    <w:p w14:paraId="560611B4" w14:textId="77777777" w:rsidR="004B32B5" w:rsidRPr="00967A42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6D03B095" w14:textId="77777777" w:rsidR="0021302F" w:rsidRDefault="00106A91" w:rsidP="0021302F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อธิบายกระบวนการที่ใช้ในการประเมินกลยุทธ์การสอนที่ได้วางแผนไว้สำหรับการพัฒนาการ</w:t>
      </w:r>
    </w:p>
    <w:p w14:paraId="22A4F223" w14:textId="77777777" w:rsidR="0021302F" w:rsidRDefault="00106A91" w:rsidP="0021302F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เรียนรู้ในด้านต่าง ๆ เช่น การประเมินความเห็นหรือข้อเสนอแนะของอาจารย์ภายหลังการเข้า</w:t>
      </w:r>
    </w:p>
    <w:p w14:paraId="60D31C51" w14:textId="77777777" w:rsidR="0021302F" w:rsidRDefault="00106A91" w:rsidP="0021302F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รับการอบรม การนำกลยุทธ์การสอนไปใช้ การปรึกษาหารือกับผู้เชี่ยวชาญด้านหลักสูตรหรือ</w:t>
      </w:r>
    </w:p>
    <w:p w14:paraId="65CF8A13" w14:textId="77777777" w:rsidR="0021302F" w:rsidRDefault="00106A91" w:rsidP="0021302F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วิธีการสอน การวิเคราะห์ผลการประเมินของนิสิตและหลักสูตรฝึกอบรมด้านทฤษฎีการเรียนรู้</w:t>
      </w:r>
    </w:p>
    <w:p w14:paraId="72DB5500" w14:textId="77777777" w:rsidR="0021302F" w:rsidRDefault="00106A91" w:rsidP="0021302F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และวิธีการสอนที่เกี่ยวข้อง และอธิบายกระบวนการที่จะนำผลการประเมินที่ได้มาปรับปรุง</w:t>
      </w:r>
    </w:p>
    <w:p w14:paraId="6F8F10AC" w14:textId="6358CCE5" w:rsidR="00106A91" w:rsidRPr="0021302F" w:rsidRDefault="00106A91" w:rsidP="0021302F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แผนกลยุทธ์การสอน</w:t>
      </w:r>
    </w:p>
    <w:p w14:paraId="5E7F79FD" w14:textId="77777777" w:rsidR="00106A91" w:rsidRPr="00967A42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5B77C124" w14:textId="60FB419B" w:rsidR="00106A91" w:rsidRPr="00967A42" w:rsidRDefault="004C3FBF" w:rsidP="00106A9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53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="00106A91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.2 การประเมินทักษะของอาจารย์ในการใช้แผนกลยุทธ์การสอน</w:t>
      </w:r>
    </w:p>
    <w:p w14:paraId="1C3960F1" w14:textId="77777777" w:rsidR="004B32B5" w:rsidRPr="00967A42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6048AF60" w14:textId="77777777" w:rsidR="00106A91" w:rsidRPr="00967A42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อธิบายกระบวนการที่ใช้ในการประเมินทักษะของคณาจารย์ในการใช้กลยุทธ์</w:t>
      </w:r>
    </w:p>
    <w:p w14:paraId="5F7CEE0F" w14:textId="77777777" w:rsidR="00106A91" w:rsidRPr="00967A42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ตามที่ได้วางแผนไว้ เช่น การประเมินของนิสิตในแต่ละรายวิชา การสังเกตการณ์ของอาจารย์</w:t>
      </w:r>
    </w:p>
    <w:p w14:paraId="56C59CC6" w14:textId="77777777" w:rsidR="00106A91" w:rsidRPr="00967A42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ผู้รับผิดชอบหลักสูตรหรือหัวหน้าภาควิชา การทดสอบผลการเรียนรู้ของนิสิตในหลักสูตร</w:t>
      </w:r>
    </w:p>
    <w:p w14:paraId="761C4446" w14:textId="77777777" w:rsidR="00106A91" w:rsidRPr="00967A42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โดยเทียบเคียงกับนิสิตของสถาบันอื่นในหลักสูตรเดียวกัน การจัดอันดับเกี่ยวกับกระบวนการ</w:t>
      </w:r>
    </w:p>
    <w:p w14:paraId="3574244C" w14:textId="77777777" w:rsidR="00106A91" w:rsidRPr="00967A42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lastRenderedPageBreak/>
        <w:t>ในการพัฒนาความรู้และทักษะที่มีประสิทธิภาพมากที่สุดที่นิสิตต้องการ</w:t>
      </w:r>
    </w:p>
    <w:p w14:paraId="4E5F3913" w14:textId="77777777" w:rsidR="004C3FBF" w:rsidRDefault="004C3FBF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586068C" w14:textId="77777777" w:rsidR="004549DB" w:rsidRDefault="004549DB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B16253A" w14:textId="77777777" w:rsidR="00937861" w:rsidRDefault="0093786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9F244C" w14:textId="77777777" w:rsidR="00937861" w:rsidRDefault="0093786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4045C2" w14:textId="77777777" w:rsidR="00937861" w:rsidRPr="00967A42" w:rsidRDefault="0093786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A13C9E" w14:textId="74E00F1A" w:rsidR="00106A91" w:rsidRPr="00967A42" w:rsidRDefault="004C3FBF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53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="00106A91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การประเมินหลักสูตรในภาพรวม</w:t>
      </w:r>
      <w:r w:rsidR="008F4869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(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>Quality Planning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</w:t>
      </w:r>
    </w:p>
    <w:p w14:paraId="1B9F5E68" w14:textId="77777777" w:rsidR="004B32B5" w:rsidRPr="00967A42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4BF56990" w14:textId="2057A219" w:rsidR="00106A91" w:rsidRPr="00967A42" w:rsidRDefault="00106A91" w:rsidP="00BC2DAF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</w:t>
      </w:r>
      <w:r w:rsidR="008F4869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รวมทั้งการควบคุมคุณภาพหลักสูตร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ดังนี้</w:t>
      </w:r>
    </w:p>
    <w:p w14:paraId="20DF927B" w14:textId="77777777" w:rsidR="00106A91" w:rsidRPr="00967A42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1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นิสิตและบัณฑิต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2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="00A83F24"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ผู้ทรงคุณวุฒิ และ/หรือผู้ประเมินภายนอก 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3</w:t>
      </w: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) ผู้ใช้บัณฑิตและ/หรือ</w:t>
      </w:r>
    </w:p>
    <w:p w14:paraId="3C033201" w14:textId="77777777" w:rsidR="00106A91" w:rsidRPr="00967A42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ผู้มีส่วนได้ส่วนเสียอื่น ๆ</w:t>
      </w:r>
    </w:p>
    <w:p w14:paraId="66C23477" w14:textId="77777777" w:rsidR="0082306F" w:rsidRPr="00967A42" w:rsidRDefault="0082306F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4F7C18A" w14:textId="196A9E28" w:rsidR="00106A91" w:rsidRPr="00967A42" w:rsidRDefault="004C3FBF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67A42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53257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</w:t>
      </w:r>
      <w:r w:rsidR="00106A91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การทบทวนผลการประเมินและวางแผนปรับปรุง</w:t>
      </w:r>
      <w:r w:rsidR="008F4869" w:rsidRPr="00967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(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 xml:space="preserve">Quality Control 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– 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>How to do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การควบคุมคุณภาพทั้งหลักสูตร)</w:t>
      </w:r>
    </w:p>
    <w:p w14:paraId="4FC89037" w14:textId="77777777" w:rsidR="004B32B5" w:rsidRPr="00967A42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967A4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5C5179F3" w14:textId="77777777" w:rsidR="00106A91" w:rsidRPr="00967A42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อธิบายกระบวนการทบทวนผลการประเมินที่ได้จากอาจารย์และนิสิต รวมทั้ง</w:t>
      </w:r>
    </w:p>
    <w:p w14:paraId="3CC055AA" w14:textId="77777777" w:rsidR="00106A91" w:rsidRPr="00967A42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กระบวนการในการวางแผนปรับปรุงหลักสูตรและแผนกลยุทธ์</w:t>
      </w:r>
    </w:p>
    <w:p w14:paraId="39A3344C" w14:textId="77777777" w:rsidR="00E60415" w:rsidRPr="00967A42" w:rsidRDefault="00E60415" w:rsidP="00D14AE8">
      <w:pPr>
        <w:rPr>
          <w:rFonts w:ascii="TH SarabunPSK" w:eastAsia="TH SarabunPSK" w:hAnsi="TH SarabunPSK" w:cs="TH SarabunPSK"/>
          <w:b/>
          <w:sz w:val="32"/>
          <w:szCs w:val="32"/>
        </w:rPr>
      </w:pPr>
    </w:p>
    <w:p w14:paraId="451A23C5" w14:textId="270A36D7" w:rsidR="00D14AE8" w:rsidRPr="00967A42" w:rsidRDefault="004C3FBF" w:rsidP="00D14AE8">
      <w:pPr>
        <w:rPr>
          <w:rFonts w:ascii="TH SarabunPSK" w:eastAsia="TH SarabunPSK" w:hAnsi="TH SarabunPSK" w:cs="TH SarabunPSK"/>
          <w:b/>
          <w:sz w:val="32"/>
          <w:szCs w:val="32"/>
        </w:rPr>
      </w:pPr>
      <w:r w:rsidRPr="00967A42">
        <w:rPr>
          <w:rFonts w:ascii="TH SarabunPSK" w:eastAsia="TH SarabunPSK" w:hAnsi="TH SarabunPSK" w:cs="TH SarabunPSK"/>
          <w:b/>
          <w:sz w:val="32"/>
          <w:szCs w:val="32"/>
        </w:rPr>
        <w:t>9</w:t>
      </w:r>
      <w:r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053257" w:rsidRPr="00967A42">
        <w:rPr>
          <w:rFonts w:ascii="TH SarabunPSK" w:eastAsia="TH SarabunPSK" w:hAnsi="TH SarabunPSK" w:cs="TH SarabunPSK"/>
          <w:bCs/>
          <w:sz w:val="32"/>
          <w:szCs w:val="32"/>
          <w:cs/>
        </w:rPr>
        <w:t>5</w:t>
      </w:r>
      <w:r w:rsidR="00D14AE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แผนพัฒนา</w:t>
      </w:r>
      <w:r w:rsidR="00D349D0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หรือ</w:t>
      </w:r>
      <w:r w:rsidR="00D14AE8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ปรับปรุง</w:t>
      </w:r>
      <w:r w:rsidR="008F4869" w:rsidRPr="00967A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(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 xml:space="preserve">Quality Improvment 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– 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>How to do</w:t>
      </w:r>
      <w:r w:rsidR="008F4869" w:rsidRPr="00967A42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</w:t>
      </w:r>
    </w:p>
    <w:p w14:paraId="16DB2671" w14:textId="77777777" w:rsidR="00D14AE8" w:rsidRPr="00967A42" w:rsidRDefault="00D14AE8" w:rsidP="00D349D0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 w:rsidRPr="00967A42">
        <w:rPr>
          <w:rFonts w:ascii="TH SarabunPSK" w:eastAsia="TH SarabunPSK" w:hAnsi="TH SarabunPSK" w:cs="TH SarabunPSK"/>
          <w:sz w:val="32"/>
          <w:szCs w:val="32"/>
          <w:cs/>
        </w:rPr>
        <w:t>หลักสูตรเสนอแผนพัฒนาหรือ</w:t>
      </w:r>
      <w:r w:rsidR="00D349D0" w:rsidRPr="00967A42">
        <w:rPr>
          <w:rFonts w:ascii="TH SarabunPSK" w:eastAsia="TH SarabunPSK" w:hAnsi="TH SarabunPSK" w:cs="TH SarabunPSK"/>
          <w:sz w:val="32"/>
          <w:szCs w:val="32"/>
          <w:cs/>
        </w:rPr>
        <w:t xml:space="preserve">ปรับปรุงการดำเนินงานในรอบระยะเวลาของการใช้หลักสูตรนี้ </w:t>
      </w:r>
    </w:p>
    <w:tbl>
      <w:tblPr>
        <w:tblW w:w="86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555"/>
        <w:gridCol w:w="2399"/>
      </w:tblGrid>
      <w:tr w:rsidR="00D14AE8" w:rsidRPr="00967A42" w14:paraId="3AAC5A84" w14:textId="77777777" w:rsidTr="00FA18CB">
        <w:trPr>
          <w:trHeight w:val="318"/>
          <w:tblHeader/>
        </w:trPr>
        <w:tc>
          <w:tcPr>
            <w:tcW w:w="2722" w:type="dxa"/>
          </w:tcPr>
          <w:p w14:paraId="705E89C6" w14:textId="77777777" w:rsidR="00D14AE8" w:rsidRPr="00967A42" w:rsidRDefault="00D349D0" w:rsidP="00FA18CB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แผนพัฒนาหรือปรับปรุง</w:t>
            </w:r>
          </w:p>
        </w:tc>
        <w:tc>
          <w:tcPr>
            <w:tcW w:w="3555" w:type="dxa"/>
          </w:tcPr>
          <w:p w14:paraId="75D87121" w14:textId="77777777" w:rsidR="00D14AE8" w:rsidRPr="00967A42" w:rsidRDefault="00D14AE8" w:rsidP="00FA18CB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399" w:type="dxa"/>
          </w:tcPr>
          <w:p w14:paraId="0B78F71A" w14:textId="77777777" w:rsidR="00D14AE8" w:rsidRPr="00967A42" w:rsidRDefault="00D14AE8" w:rsidP="00FA18CB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967A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D14AE8" w:rsidRPr="00967A42" w14:paraId="17CDC279" w14:textId="77777777" w:rsidTr="00FA18CB">
        <w:trPr>
          <w:trHeight w:val="318"/>
        </w:trPr>
        <w:tc>
          <w:tcPr>
            <w:tcW w:w="2722" w:type="dxa"/>
          </w:tcPr>
          <w:p w14:paraId="01194B08" w14:textId="77777777" w:rsidR="00D14AE8" w:rsidRPr="00967A42" w:rsidRDefault="00D14AE8" w:rsidP="00FA18CB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ind w:right="-63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  <w:p w14:paraId="4260138D" w14:textId="77777777" w:rsidR="00D349D0" w:rsidRPr="00967A42" w:rsidRDefault="00D349D0" w:rsidP="00FA18CB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ind w:right="-63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555" w:type="dxa"/>
          </w:tcPr>
          <w:p w14:paraId="7ADAD10D" w14:textId="77777777" w:rsidR="00D14AE8" w:rsidRPr="00967A42" w:rsidRDefault="00D14AE8" w:rsidP="00FA18CB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ind w:right="-63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14:paraId="3792DA4E" w14:textId="77777777" w:rsidR="00D14AE8" w:rsidRPr="00967A42" w:rsidRDefault="00D14AE8" w:rsidP="00FA18CB">
            <w:pPr>
              <w:tabs>
                <w:tab w:val="left" w:pos="907"/>
                <w:tab w:val="left" w:pos="1166"/>
                <w:tab w:val="left" w:pos="1440"/>
              </w:tabs>
              <w:ind w:right="-63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3C96BDCE" w14:textId="77777777" w:rsidR="00C07059" w:rsidRDefault="00257C8F" w:rsidP="00257C8F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</w:p>
    <w:p w14:paraId="636D86FF" w14:textId="6DBA561C" w:rsidR="00257C8F" w:rsidRDefault="00C07059" w:rsidP="00257C8F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C0705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C0705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="00257C8F" w:rsidRPr="00967A42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 xml:space="preserve"> </w:t>
      </w:r>
      <w:r w:rsidR="00257C8F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ให้ระบุแผนพัฒนาหรือแผนการเปลี่ยนแปลงหลัก ๆ ที่เสนอในหลักสูตร พร้อมระบุเวลา</w:t>
      </w:r>
      <w:r w:rsidR="00257C8F" w:rsidRPr="00967A42">
        <w:rPr>
          <w:rFonts w:ascii="TH SarabunPSK" w:hAnsi="TH SarabunPSK" w:cs="TH SarabunPSK"/>
          <w:i/>
          <w:iCs/>
          <w:color w:val="FF0000"/>
          <w:spacing w:val="2"/>
          <w:sz w:val="32"/>
          <w:szCs w:val="32"/>
          <w:highlight w:val="yellow"/>
          <w:cs/>
        </w:rPr>
        <w:t>ที่คาดว่าจะดำเนินการแล้วเสร็จ (เช่น ภายใน 5 ปี) และให้ระบุกลยุทธ์สำคัญที่ต้องดำเนินการเพื่อความ</w:t>
      </w:r>
      <w:r w:rsidR="00257C8F" w:rsidRPr="00967A42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highlight w:val="yellow"/>
          <w:cs/>
        </w:rPr>
        <w:t>สำเร็จของแผนนั้น ๆ รวมทั้งหลักฐาน/ตัวบ่งชี้ความสำเร็จ โดย</w:t>
      </w:r>
      <w:r w:rsidR="00257C8F" w:rsidRPr="00967A42">
        <w:rPr>
          <w:rFonts w:ascii="TH SarabunPSK" w:hAnsi="TH SarabunPSK" w:cs="TH SarabunPSK"/>
          <w:b/>
          <w:bCs/>
          <w:i/>
          <w:iCs/>
          <w:color w:val="FF0000"/>
          <w:spacing w:val="6"/>
          <w:sz w:val="32"/>
          <w:szCs w:val="32"/>
          <w:highlight w:val="yellow"/>
          <w:u w:val="single"/>
          <w:cs/>
        </w:rPr>
        <w:t>ตัวบ่งชี้ควรจะเป็นส่วนหนึ่งของการ</w:t>
      </w:r>
      <w:r w:rsidR="00257C8F"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ประเมินในหมวดที่ </w:t>
      </w:r>
      <w:r w:rsidR="00257C8F"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  <w:t>8</w:t>
      </w:r>
      <w:r w:rsidR="00257C8F"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 การประกันคุณภาพหลักสูตร</w:t>
      </w:r>
      <w:r w:rsidR="00257C8F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ด้วย</w:t>
      </w:r>
    </w:p>
    <w:p w14:paraId="092027FB" w14:textId="747392C5" w:rsidR="00C07059" w:rsidRPr="00C07059" w:rsidRDefault="00C07059" w:rsidP="00C07059">
      <w:pPr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C0705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ให้ระบุประเด็นที่จะพัฒนาในระหว่างบริหารหลักสูตร  เช่น การพัฒนาอาจารย์ให้มีความรู้และเชี่ยวชาญ ทั้งในด้านการเรียนการสอน การประเมินผู้เรียน รวมถึงการขอกำหนดตำแหน่งทางวิชาการที่สูงขึ้น </w:t>
      </w:r>
      <w:r w:rsidRPr="00C0705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lastRenderedPageBreak/>
        <w:t>การพัฒนานิสิต หรือสิ่งสนับสนุนการเรียนรู้</w:t>
      </w:r>
      <w:r w:rsidRPr="00C07059">
        <w:rPr>
          <w:rFonts w:ascii="TH SarabunPSK" w:hAnsi="TH SarabunPSK" w:cs="TH SarabunPSK"/>
          <w:i/>
          <w:iCs/>
          <w:color w:val="FF0000"/>
          <w:spacing w:val="2"/>
          <w:sz w:val="32"/>
          <w:szCs w:val="32"/>
          <w:highlight w:val="yellow"/>
          <w:cs/>
        </w:rPr>
        <w:t xml:space="preserve"> และให้ระบุกลยุทธ์สำคัญที่ต้องดำเนินการเพื่อความ</w:t>
      </w:r>
      <w:r w:rsidRPr="00C07059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highlight w:val="yellow"/>
          <w:cs/>
        </w:rPr>
        <w:t>สำเร็จของแผนนั้น</w:t>
      </w:r>
      <w:r w:rsidRPr="00C07059">
        <w:rPr>
          <w:rFonts w:ascii="TH SarabunPSK" w:hAnsi="TH SarabunPSK" w:cs="TH SarabunPSK" w:hint="cs"/>
          <w:i/>
          <w:iCs/>
          <w:color w:val="FF0000"/>
          <w:spacing w:val="6"/>
          <w:sz w:val="32"/>
          <w:szCs w:val="32"/>
          <w:highlight w:val="yellow"/>
          <w:cs/>
        </w:rPr>
        <w:t xml:space="preserve"> </w:t>
      </w:r>
      <w:r w:rsidRPr="00C07059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highlight w:val="yellow"/>
          <w:cs/>
        </w:rPr>
        <w:t>ๆ รวมทั้ง</w:t>
      </w:r>
      <w:r w:rsidRPr="00C07059">
        <w:rPr>
          <w:rFonts w:ascii="TH SarabunPSK" w:hAnsi="TH SarabunPSK" w:cs="TH SarabunPSK" w:hint="cs"/>
          <w:i/>
          <w:iCs/>
          <w:color w:val="FF0000"/>
          <w:spacing w:val="6"/>
          <w:sz w:val="32"/>
          <w:szCs w:val="32"/>
          <w:highlight w:val="yellow"/>
          <w:cs/>
        </w:rPr>
        <w:t>หลักฐาน/</w:t>
      </w:r>
      <w:r w:rsidRPr="00C07059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highlight w:val="yellow"/>
          <w:cs/>
        </w:rPr>
        <w:t xml:space="preserve">ตัวบ่งชี้ความสำเร็จ </w:t>
      </w:r>
    </w:p>
    <w:p w14:paraId="612FFD95" w14:textId="77777777" w:rsidR="00C07059" w:rsidRPr="00967A42" w:rsidRDefault="00C07059" w:rsidP="00257C8F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</w:p>
    <w:p w14:paraId="4BAA5128" w14:textId="77777777" w:rsidR="00D14AE8" w:rsidRPr="00967A42" w:rsidRDefault="00D14AE8" w:rsidP="00D14AE8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sz w:val="32"/>
          <w:szCs w:val="32"/>
        </w:rPr>
      </w:pPr>
    </w:p>
    <w:p w14:paraId="5FF84405" w14:textId="77777777" w:rsidR="00D14AE8" w:rsidRPr="00967A42" w:rsidRDefault="00D14AE8" w:rsidP="00106A91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566183" w14:textId="77777777" w:rsidR="00D14AE8" w:rsidRPr="00967A42" w:rsidRDefault="00D14AE8" w:rsidP="00106A91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E7B56E" w14:textId="77777777" w:rsidR="002741D2" w:rsidRPr="00967A42" w:rsidRDefault="00106A91" w:rsidP="00106A91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7A42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2741D2" w:rsidRPr="00967A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เอกสารแนบ</w:t>
      </w:r>
    </w:p>
    <w:p w14:paraId="12282ACF" w14:textId="77777777" w:rsidR="002741D2" w:rsidRPr="00967A42" w:rsidRDefault="002741D2" w:rsidP="002741D2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FF059E" w14:textId="77777777" w:rsidR="00CD777D" w:rsidRPr="00967A42" w:rsidRDefault="00CD777D" w:rsidP="00CD777D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1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>คำอธิบายรายวิชา</w:t>
      </w:r>
    </w:p>
    <w:p w14:paraId="37873DA4" w14:textId="7475AD9F" w:rsidR="002E255F" w:rsidRPr="00967A42" w:rsidRDefault="002E255F" w:rsidP="002E255F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2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>แผนที่แสดงการกระจายความรับผิดชอบผล</w:t>
      </w:r>
      <w:r w:rsidR="00580BE8">
        <w:rPr>
          <w:rFonts w:ascii="TH SarabunPSK" w:hAnsi="TH SarabunPSK" w:cs="TH SarabunPSK" w:hint="cs"/>
          <w:b/>
          <w:bCs/>
          <w:sz w:val="36"/>
          <w:szCs w:val="36"/>
          <w:cs/>
        </w:rPr>
        <w:t>ลัพธ์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</w:t>
      </w:r>
    </w:p>
    <w:p w14:paraId="5A547BBE" w14:textId="77777777" w:rsidR="002E255F" w:rsidRPr="00967A42" w:rsidRDefault="002E255F" w:rsidP="002E255F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สู่รายวิชา </w:t>
      </w:r>
      <w:r w:rsidRPr="00967A4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(</w:t>
      </w:r>
      <w:r w:rsidRPr="00967A42">
        <w:rPr>
          <w:rFonts w:ascii="TH SarabunPSK" w:eastAsia="BrowalliaNew-Bold" w:hAnsi="TH SarabunPSK" w:cs="TH SarabunPSK"/>
          <w:b/>
          <w:bCs/>
          <w:sz w:val="36"/>
          <w:szCs w:val="36"/>
        </w:rPr>
        <w:t>Curriculum Mapping</w:t>
      </w:r>
      <w:r w:rsidRPr="00967A4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)</w:t>
      </w:r>
    </w:p>
    <w:p w14:paraId="761C0694" w14:textId="77777777" w:rsidR="00CD777D" w:rsidRPr="00967A42" w:rsidRDefault="00CD777D" w:rsidP="00CD777D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เอกสารแนบหมายเลข </w:t>
      </w:r>
      <w:r w:rsidR="002E255F" w:rsidRPr="00967A42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>ผลงานทางวิชาการของอาจารย์ผู้รับผิดชอบหลักสูตรและ</w:t>
      </w:r>
    </w:p>
    <w:p w14:paraId="2C3564D0" w14:textId="77777777" w:rsidR="00CD777D" w:rsidRPr="00967A42" w:rsidRDefault="00CD777D" w:rsidP="00CD777D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>อาจารย์ประจำหลักสูตร</w:t>
      </w:r>
    </w:p>
    <w:p w14:paraId="17693B95" w14:textId="77777777" w:rsidR="00CD777D" w:rsidRPr="00967A42" w:rsidRDefault="00CD777D" w:rsidP="002E255F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4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>คำสั่งแต่งตั้งคณะกรรมการ</w:t>
      </w:r>
      <w:r w:rsidR="00812C5A" w:rsidRPr="00967A42">
        <w:rPr>
          <w:rFonts w:ascii="TH SarabunPSK" w:hAnsi="TH SarabunPSK" w:cs="TH SarabunPSK"/>
          <w:b/>
          <w:bCs/>
          <w:sz w:val="36"/>
          <w:szCs w:val="36"/>
          <w:cs/>
        </w:rPr>
        <w:t>พัฒนา</w:t>
      </w:r>
      <w:r w:rsidR="00746BFB" w:rsidRPr="00967A4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/ปรับปรุง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</w:p>
    <w:p w14:paraId="3B1F8990" w14:textId="77777777" w:rsidR="002E255F" w:rsidRPr="00967A42" w:rsidRDefault="002E255F" w:rsidP="002E255F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5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>คำสั่งแต่งตั้งคณะกรรมการวิพากษ์หลักสูตร</w:t>
      </w:r>
    </w:p>
    <w:p w14:paraId="43ED2943" w14:textId="77777777" w:rsidR="002E255F" w:rsidRPr="00967A42" w:rsidRDefault="002E255F" w:rsidP="002E255F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6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>ผลการวิพากษ์หลักสูตรจากผู้ทรงคุณวุฒิภายนอก</w:t>
      </w:r>
    </w:p>
    <w:p w14:paraId="7C54C1E8" w14:textId="77777777" w:rsidR="00CD777D" w:rsidRPr="00967A42" w:rsidRDefault="00CD777D" w:rsidP="00CD777D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="002E255F" w:rsidRPr="00967A42">
        <w:rPr>
          <w:rFonts w:ascii="TH SarabunPSK" w:hAnsi="TH SarabunPSK" w:cs="TH SarabunPSK"/>
          <w:b/>
          <w:bCs/>
          <w:sz w:val="36"/>
          <w:szCs w:val="36"/>
          <w:cs/>
        </w:rPr>
        <w:t>หมายเลข 7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>ตารางเปรียบเทียบหลักสูตร (กรณีหลักสูตรปรับปรุง)</w:t>
      </w:r>
    </w:p>
    <w:p w14:paraId="5A9FE7ED" w14:textId="77777777" w:rsidR="00F91479" w:rsidRPr="00967A42" w:rsidRDefault="004B32B5" w:rsidP="00F91479">
      <w:pPr>
        <w:tabs>
          <w:tab w:val="left" w:pos="1166"/>
          <w:tab w:val="left" w:pos="1440"/>
        </w:tabs>
        <w:ind w:left="360" w:right="-548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8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91479" w:rsidRPr="00967A42">
        <w:rPr>
          <w:rFonts w:ascii="TH SarabunPSK" w:hAnsi="TH SarabunPSK" w:cs="TH SarabunPSK"/>
          <w:b/>
          <w:bCs/>
          <w:sz w:val="36"/>
          <w:szCs w:val="36"/>
          <w:cs/>
        </w:rPr>
        <w:t>มติสภามหาวิทยาลัยและเอกสารเชิงหลักการ (กรณีหลักสูตรใหม่)</w:t>
      </w:r>
    </w:p>
    <w:p w14:paraId="439158AC" w14:textId="77777777" w:rsidR="001E07B2" w:rsidRPr="00967A42" w:rsidRDefault="004B32B5" w:rsidP="001E07B2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9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E07B2" w:rsidRPr="00967A42">
        <w:rPr>
          <w:rFonts w:ascii="TH SarabunPSK" w:hAnsi="TH SarabunPSK" w:cs="TH SarabunPSK"/>
          <w:b/>
          <w:bCs/>
          <w:sz w:val="36"/>
          <w:szCs w:val="36"/>
          <w:cs/>
        </w:rPr>
        <w:t>ข้อบังคับมหาวิทยาลัยบูรพาว่าด้วยการศึกษา</w:t>
      </w:r>
    </w:p>
    <w:p w14:paraId="3A0395B4" w14:textId="7231EE41" w:rsidR="00CD777D" w:rsidRPr="00967A42" w:rsidRDefault="001E07B2" w:rsidP="001E07B2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>ระดับบัณฑิตศึกษา พ.ศ. 25</w:t>
      </w:r>
      <w:r w:rsidR="00AF0FD8">
        <w:rPr>
          <w:rFonts w:ascii="TH SarabunPSK" w:hAnsi="TH SarabunPSK" w:cs="TH SarabunPSK"/>
          <w:b/>
          <w:bCs/>
          <w:sz w:val="36"/>
          <w:szCs w:val="36"/>
          <w:cs/>
        </w:rPr>
        <w:t>66</w:t>
      </w:r>
      <w:r w:rsidR="00A83F24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และที่แก้ไขเพิ่มเติม (ถ้ามี)</w:t>
      </w:r>
    </w:p>
    <w:p w14:paraId="3692DE5A" w14:textId="77777777" w:rsidR="00FA18CB" w:rsidRPr="00967A42" w:rsidRDefault="002E255F" w:rsidP="001E07B2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เอกสารแนบหมายเลข </w:t>
      </w:r>
      <w:r w:rsidR="004B32B5" w:rsidRPr="00967A42">
        <w:rPr>
          <w:rFonts w:ascii="TH SarabunPSK" w:hAnsi="TH SarabunPSK" w:cs="TH SarabunPSK"/>
          <w:b/>
          <w:bCs/>
          <w:sz w:val="36"/>
          <w:szCs w:val="36"/>
          <w:cs/>
        </w:rPr>
        <w:t>10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>ข้อบังคับมหาวิทยาลัยบูรพาว่าด้วยอาจารย์พิเศษ</w:t>
      </w:r>
      <w:r w:rsidR="00FA18CB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</w:p>
    <w:p w14:paraId="3B68F2DF" w14:textId="77777777" w:rsidR="002E255F" w:rsidRPr="00967A42" w:rsidRDefault="00FA18CB" w:rsidP="001E07B2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ab/>
        <w:t>และที่แก้ไขเพิ่มเติม (ถ้ามี)</w:t>
      </w:r>
    </w:p>
    <w:p w14:paraId="443A1620" w14:textId="77777777" w:rsidR="002741D2" w:rsidRPr="00967A42" w:rsidRDefault="002741D2" w:rsidP="00463779">
      <w:pPr>
        <w:rPr>
          <w:rFonts w:ascii="TH SarabunPSK" w:hAnsi="TH SarabunPSK" w:cs="TH SarabunPSK"/>
          <w:sz w:val="32"/>
          <w:szCs w:val="32"/>
        </w:rPr>
      </w:pPr>
    </w:p>
    <w:p w14:paraId="036F9D8C" w14:textId="77777777" w:rsidR="002741D2" w:rsidRPr="00967A42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BFBC81E" w14:textId="77777777" w:rsidR="002741D2" w:rsidRPr="00967A42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53912F2" w14:textId="77777777" w:rsidR="00395BFE" w:rsidRPr="00967A42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998A50E" w14:textId="77777777" w:rsidR="00395BFE" w:rsidRPr="00967A42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000ED71" w14:textId="77777777" w:rsidR="00395BFE" w:rsidRPr="00967A42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EA1DC58" w14:textId="77777777" w:rsidR="00395BFE" w:rsidRPr="00967A42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28F0313" w14:textId="77777777" w:rsidR="00395BFE" w:rsidRPr="00967A42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375A0FB" w14:textId="77777777" w:rsidR="00395BFE" w:rsidRPr="00967A42" w:rsidRDefault="001F35E0" w:rsidP="00395BF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CD777D" w:rsidRPr="00967A4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395BFE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9770A2" w:rsidRPr="00967A42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14:paraId="12AD960E" w14:textId="77777777" w:rsidR="003A7D80" w:rsidRPr="00967A42" w:rsidRDefault="00395BFE" w:rsidP="00395BF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14:paraId="28624B8A" w14:textId="77777777" w:rsidR="002741D2" w:rsidRPr="00967A42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DF8A64D" w14:textId="77777777" w:rsidR="008D2A2C" w:rsidRPr="00967A42" w:rsidRDefault="008D2A2C" w:rsidP="008D2A2C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b/>
          <w:bCs/>
          <w:color w:val="auto"/>
          <w:cs/>
        </w:rPr>
        <w:t>หมวดวิชาบังคับ</w:t>
      </w:r>
      <w:r w:rsidRPr="00967A42">
        <w:rPr>
          <w:rFonts w:ascii="TH SarabunPSK" w:hAnsi="TH SarabunPSK" w:cs="TH SarabunPSK"/>
          <w:b/>
          <w:bCs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  <w:t>ไม่นับหน่วยกิต</w:t>
      </w:r>
    </w:p>
    <w:p w14:paraId="2710C884" w14:textId="77777777" w:rsidR="008D2A2C" w:rsidRPr="00967A42" w:rsidRDefault="008D2A2C" w:rsidP="008D2A2C">
      <w:pPr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>xxxxxxxx</w:t>
      </w:r>
      <w:r w:rsidRPr="00967A42">
        <w:rPr>
          <w:rFonts w:ascii="TH SarabunPSK" w:hAnsi="TH SarabunPSK" w:cs="TH SarabunPSK"/>
          <w:sz w:val="32"/>
          <w:szCs w:val="32"/>
          <w:cs/>
        </w:rPr>
        <w:tab/>
        <w:t>ชื่อรายวิชาภาษาไทย</w:t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sz w:val="32"/>
          <w:szCs w:val="32"/>
        </w:rPr>
        <w:t>x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sz w:val="32"/>
          <w:szCs w:val="32"/>
        </w:rPr>
        <w:t>x</w:t>
      </w:r>
      <w:r w:rsidRPr="00967A42">
        <w:rPr>
          <w:rFonts w:ascii="TH SarabunPSK" w:hAnsi="TH SarabunPSK" w:cs="TH SarabunPSK"/>
          <w:sz w:val="32"/>
          <w:szCs w:val="32"/>
          <w:cs/>
        </w:rPr>
        <w:t>-</w:t>
      </w:r>
      <w:r w:rsidRPr="00967A42">
        <w:rPr>
          <w:rFonts w:ascii="TH SarabunPSK" w:hAnsi="TH SarabunPSK" w:cs="TH SarabunPSK"/>
          <w:sz w:val="32"/>
          <w:szCs w:val="32"/>
        </w:rPr>
        <w:t>x</w:t>
      </w:r>
      <w:r w:rsidRPr="00967A42">
        <w:rPr>
          <w:rFonts w:ascii="TH SarabunPSK" w:hAnsi="TH SarabunPSK" w:cs="TH SarabunPSK"/>
          <w:sz w:val="32"/>
          <w:szCs w:val="32"/>
          <w:cs/>
        </w:rPr>
        <w:t>-</w:t>
      </w:r>
      <w:r w:rsidRPr="00967A42">
        <w:rPr>
          <w:rFonts w:ascii="TH SarabunPSK" w:hAnsi="TH SarabunPSK" w:cs="TH SarabunPSK"/>
          <w:sz w:val="32"/>
          <w:szCs w:val="32"/>
        </w:rPr>
        <w:t>x</w:t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</w:p>
    <w:p w14:paraId="49E9430C" w14:textId="77777777" w:rsidR="008D2A2C" w:rsidRPr="00967A42" w:rsidRDefault="008D2A2C" w:rsidP="008D2A2C">
      <w:pPr>
        <w:rPr>
          <w:rFonts w:ascii="TH SarabunPSK" w:hAnsi="TH SarabunPSK" w:cs="TH SarabunPSK"/>
          <w:sz w:val="32"/>
          <w:szCs w:val="32"/>
          <w:cs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ชื่อรายวิชาภาษาอังกฤษ</w:t>
      </w:r>
    </w:p>
    <w:p w14:paraId="14BE0E0F" w14:textId="77777777" w:rsidR="008D2A2C" w:rsidRPr="00967A42" w:rsidRDefault="008D2A2C" w:rsidP="008D2A2C">
      <w:pPr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คำอธิบายรายวิชาภาษาไทย</w:t>
      </w:r>
    </w:p>
    <w:p w14:paraId="5A2E2219" w14:textId="77777777" w:rsidR="008D2A2C" w:rsidRPr="00967A42" w:rsidRDefault="008D2A2C" w:rsidP="008D2A2C">
      <w:pPr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คำอธิบายรายวิชาภาษาอังกฤษ</w:t>
      </w:r>
    </w:p>
    <w:p w14:paraId="36DF1251" w14:textId="77777777" w:rsidR="008D2A2C" w:rsidRPr="00967A42" w:rsidRDefault="008D2A2C" w:rsidP="008D2A2C">
      <w:pPr>
        <w:rPr>
          <w:rFonts w:ascii="TH SarabunPSK" w:hAnsi="TH SarabunPSK" w:cs="TH SarabunPSK"/>
          <w:sz w:val="16"/>
          <w:szCs w:val="16"/>
        </w:rPr>
      </w:pPr>
    </w:p>
    <w:p w14:paraId="26CE8338" w14:textId="77777777" w:rsidR="008D2A2C" w:rsidRPr="00967A42" w:rsidRDefault="008D2A2C" w:rsidP="008D2A2C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color w:val="auto"/>
        </w:rPr>
      </w:pPr>
      <w:r w:rsidRPr="00967A42">
        <w:rPr>
          <w:rFonts w:ascii="TH SarabunPSK" w:hAnsi="TH SarabunPSK" w:cs="TH SarabunPSK"/>
          <w:b/>
          <w:bCs/>
          <w:color w:val="auto"/>
          <w:cs/>
        </w:rPr>
        <w:t>วิทยานิพนธ์</w:t>
      </w:r>
      <w:r w:rsidRPr="00967A42">
        <w:rPr>
          <w:rFonts w:ascii="TH SarabunPSK" w:hAnsi="TH SarabunPSK" w:cs="TH SarabunPSK"/>
          <w:b/>
          <w:bCs/>
          <w:color w:val="auto"/>
          <w:cs/>
        </w:rPr>
        <w:tab/>
      </w:r>
      <w:r w:rsidRPr="00967A42">
        <w:rPr>
          <w:rFonts w:ascii="TH SarabunPSK" w:hAnsi="TH SarabunPSK" w:cs="TH SarabunPSK"/>
          <w:b/>
          <w:bCs/>
          <w:color w:val="auto"/>
          <w:cs/>
        </w:rPr>
        <w:tab/>
      </w:r>
      <w:r w:rsidRPr="00967A42">
        <w:rPr>
          <w:rFonts w:ascii="TH SarabunPSK" w:hAnsi="TH SarabunPSK" w:cs="TH SarabunPSK"/>
          <w:b/>
          <w:bCs/>
          <w:color w:val="auto"/>
          <w:cs/>
        </w:rPr>
        <w:tab/>
      </w:r>
      <w:r w:rsidRPr="00967A42">
        <w:rPr>
          <w:rFonts w:ascii="TH SarabunPSK" w:hAnsi="TH SarabunPSK" w:cs="TH SarabunPSK"/>
          <w:b/>
          <w:bCs/>
          <w:color w:val="auto"/>
          <w:cs/>
        </w:rPr>
        <w:tab/>
      </w:r>
      <w:r w:rsidRPr="00967A42">
        <w:rPr>
          <w:rFonts w:ascii="TH SarabunPSK" w:hAnsi="TH SarabunPSK" w:cs="TH SarabunPSK"/>
          <w:b/>
          <w:bCs/>
          <w:color w:val="auto"/>
          <w:cs/>
        </w:rPr>
        <w:tab/>
      </w:r>
      <w:r w:rsidRPr="00967A42">
        <w:rPr>
          <w:rFonts w:ascii="TH SarabunPSK" w:hAnsi="TH SarabunPSK" w:cs="TH SarabunPSK"/>
          <w:b/>
          <w:bCs/>
          <w:color w:val="auto"/>
          <w:cs/>
        </w:rPr>
        <w:tab/>
      </w:r>
      <w:r w:rsidRPr="00967A42">
        <w:rPr>
          <w:rFonts w:ascii="TH SarabunPSK" w:hAnsi="TH SarabunPSK" w:cs="TH SarabunPSK"/>
          <w:b/>
          <w:bCs/>
          <w:color w:val="auto"/>
          <w:cs/>
        </w:rPr>
        <w:tab/>
      </w:r>
      <w:r w:rsidRPr="00967A42">
        <w:rPr>
          <w:rFonts w:ascii="TH SarabunPSK" w:hAnsi="TH SarabunPSK" w:cs="TH SarabunPSK"/>
          <w:b/>
          <w:bCs/>
          <w:color w:val="auto"/>
          <w:cs/>
        </w:rPr>
        <w:tab/>
        <w:t>36</w:t>
      </w:r>
      <w:r w:rsidRPr="00967A42">
        <w:rPr>
          <w:rFonts w:ascii="TH SarabunPSK" w:hAnsi="TH SarabunPSK" w:cs="TH SarabunPSK"/>
          <w:b/>
          <w:bCs/>
          <w:color w:val="auto"/>
        </w:rPr>
        <w:tab/>
      </w:r>
      <w:r w:rsidRPr="00967A42">
        <w:rPr>
          <w:rFonts w:ascii="TH SarabunPSK" w:hAnsi="TH SarabunPSK" w:cs="TH SarabunPSK"/>
          <w:b/>
          <w:bCs/>
          <w:color w:val="auto"/>
          <w:cs/>
        </w:rPr>
        <w:t>หน่วยกิต</w:t>
      </w:r>
    </w:p>
    <w:p w14:paraId="5B8CD45B" w14:textId="77777777" w:rsidR="008D2A2C" w:rsidRPr="00967A42" w:rsidRDefault="008D2A2C" w:rsidP="008D2A2C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>xxxxxxxx</w:t>
      </w:r>
      <w:r w:rsidRPr="00967A42">
        <w:rPr>
          <w:rFonts w:ascii="TH SarabunPSK" w:hAnsi="TH SarabunPSK" w:cs="TH SarabunPSK"/>
          <w:color w:val="auto"/>
          <w:cs/>
        </w:rPr>
        <w:tab/>
        <w:t>วิทยานิพนธ์</w:t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  <w:cs/>
        </w:rPr>
        <w:tab/>
      </w:r>
      <w:r w:rsidRPr="00967A42">
        <w:rPr>
          <w:rFonts w:ascii="TH SarabunPSK" w:hAnsi="TH SarabunPSK" w:cs="TH SarabunPSK"/>
          <w:color w:val="auto"/>
        </w:rPr>
        <w:t>x</w:t>
      </w:r>
      <w:r w:rsidRPr="00967A42">
        <w:rPr>
          <w:rFonts w:ascii="TH SarabunPSK" w:hAnsi="TH SarabunPSK" w:cs="TH SarabunPSK"/>
          <w:color w:val="auto"/>
          <w:cs/>
        </w:rPr>
        <w:t xml:space="preserve"> (</w:t>
      </w:r>
      <w:r w:rsidRPr="00967A42">
        <w:rPr>
          <w:rFonts w:ascii="TH SarabunPSK" w:hAnsi="TH SarabunPSK" w:cs="TH SarabunPSK"/>
          <w:color w:val="auto"/>
        </w:rPr>
        <w:t>x</w:t>
      </w:r>
      <w:r w:rsidRPr="00967A42">
        <w:rPr>
          <w:rFonts w:ascii="TH SarabunPSK" w:hAnsi="TH SarabunPSK" w:cs="TH SarabunPSK"/>
          <w:color w:val="auto"/>
          <w:cs/>
        </w:rPr>
        <w:t>-</w:t>
      </w:r>
      <w:r w:rsidRPr="00967A42">
        <w:rPr>
          <w:rFonts w:ascii="TH SarabunPSK" w:hAnsi="TH SarabunPSK" w:cs="TH SarabunPSK"/>
          <w:color w:val="auto"/>
        </w:rPr>
        <w:t>x</w:t>
      </w:r>
      <w:r w:rsidRPr="00967A42">
        <w:rPr>
          <w:rFonts w:ascii="TH SarabunPSK" w:hAnsi="TH SarabunPSK" w:cs="TH SarabunPSK"/>
          <w:color w:val="auto"/>
          <w:cs/>
        </w:rPr>
        <w:t>-</w:t>
      </w:r>
      <w:r w:rsidRPr="00967A42">
        <w:rPr>
          <w:rFonts w:ascii="TH SarabunPSK" w:hAnsi="TH SarabunPSK" w:cs="TH SarabunPSK"/>
          <w:color w:val="auto"/>
        </w:rPr>
        <w:t>x</w:t>
      </w:r>
      <w:r w:rsidRPr="00967A42">
        <w:rPr>
          <w:rFonts w:ascii="TH SarabunPSK" w:hAnsi="TH SarabunPSK" w:cs="TH SarabunPSK"/>
          <w:color w:val="auto"/>
          <w:cs/>
        </w:rPr>
        <w:t>)</w:t>
      </w:r>
    </w:p>
    <w:p w14:paraId="44BB9F2B" w14:textId="77777777" w:rsidR="00692DFB" w:rsidRPr="00967A42" w:rsidRDefault="008D2A2C" w:rsidP="00692DFB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r w:rsidRPr="00967A42">
        <w:rPr>
          <w:rFonts w:ascii="TH SarabunPSK" w:hAnsi="TH SarabunPSK" w:cs="TH SarabunPSK"/>
          <w:color w:val="auto"/>
        </w:rPr>
        <w:tab/>
      </w:r>
      <w:r w:rsidRPr="00967A42">
        <w:rPr>
          <w:rFonts w:ascii="TH SarabunPSK" w:hAnsi="TH SarabunPSK" w:cs="TH SarabunPSK"/>
          <w:color w:val="auto"/>
        </w:rPr>
        <w:tab/>
        <w:t>Thesis</w:t>
      </w:r>
    </w:p>
    <w:p w14:paraId="6CD614FA" w14:textId="77777777" w:rsidR="00692DFB" w:rsidRPr="00967A42" w:rsidRDefault="00692DFB" w:rsidP="00692DFB">
      <w:pPr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คำอธิบายรายวิชาภาษาไทย</w:t>
      </w:r>
    </w:p>
    <w:p w14:paraId="6BEFAB49" w14:textId="77777777" w:rsidR="00692DFB" w:rsidRPr="00967A42" w:rsidRDefault="00692DFB" w:rsidP="00692DFB">
      <w:pPr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คำอธิบายรายวิชาภาษาอังกฤษ</w:t>
      </w:r>
    </w:p>
    <w:p w14:paraId="648B0215" w14:textId="77777777" w:rsidR="00692DFB" w:rsidRPr="00967A42" w:rsidRDefault="00692DFB" w:rsidP="00692DFB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</w:p>
    <w:p w14:paraId="43DBD57E" w14:textId="77777777" w:rsidR="005F1FE8" w:rsidRPr="00967A42" w:rsidRDefault="005F1FE8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  <w:u w:val="single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u w:val="single"/>
          <w:cs/>
        </w:rPr>
        <w:t>ตัวอย่าง</w:t>
      </w:r>
    </w:p>
    <w:p w14:paraId="639A11E5" w14:textId="77777777" w:rsidR="005F1FE8" w:rsidRPr="00967A42" w:rsidRDefault="005F1FE8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วิทยานิพนธ์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8D2A2C"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  <w:t>36</w:t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หน่วยกิต</w:t>
      </w:r>
    </w:p>
    <w:p w14:paraId="28AD7734" w14:textId="77777777" w:rsidR="005F1FE8" w:rsidRPr="00967A42" w:rsidRDefault="008D2A2C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xxxxxxxx</w:t>
      </w:r>
      <w:r w:rsidR="005F1FE8"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วิทยานิพนธ์</w:t>
      </w:r>
      <w:r w:rsidR="005F1FE8"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 (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14:paraId="21C2C6C8" w14:textId="77777777" w:rsidR="005F1FE8" w:rsidRPr="00967A42" w:rsidRDefault="005F1FE8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</w:rPr>
      </w:pPr>
      <w:r w:rsidRPr="00967A42">
        <w:rPr>
          <w:rFonts w:ascii="TH SarabunPSK" w:hAnsi="TH SarabunPSK" w:cs="TH SarabunPSK"/>
          <w:i/>
          <w:iCs/>
          <w:color w:val="FF0000"/>
        </w:rPr>
        <w:tab/>
      </w:r>
      <w:r w:rsidRPr="00967A42">
        <w:rPr>
          <w:rFonts w:ascii="TH SarabunPSK" w:hAnsi="TH SarabunPSK" w:cs="TH SarabunPSK"/>
          <w:i/>
          <w:iCs/>
          <w:color w:val="FF0000"/>
        </w:rPr>
        <w:tab/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Thesis</w:t>
      </w:r>
    </w:p>
    <w:p w14:paraId="4850A5AC" w14:textId="77777777" w:rsidR="008D2A2C" w:rsidRPr="00967A42" w:rsidRDefault="008D2A2C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38161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การกำหนดสิ่งที่ต้องการวิจัย การทบทวน การวิเคราะห์ และการสังเคราะห์วรรณกรรม</w:t>
      </w:r>
    </w:p>
    <w:p w14:paraId="58F0881B" w14:textId="77777777" w:rsidR="008D2A2C" w:rsidRPr="00967A42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การประเมินความน่าเชื่อถือของวรรณกรรมที่ทบทวน การกำหนดวัตถุประสงค์การวิจัย</w:t>
      </w:r>
      <w:r w:rsidR="008D2A2C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การกำหนดวิธี</w:t>
      </w:r>
    </w:p>
    <w:p w14:paraId="1EA25EBC" w14:textId="77777777" w:rsidR="008D2A2C" w:rsidRPr="00967A42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การวิจัย การเสนอเค้า</w:t>
      </w:r>
      <w:r w:rsidR="008D2A2C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โครงการวิจัย การดำเนินการวิจัย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การประมวลผลและการวิเคราะห์ผล </w:t>
      </w:r>
    </w:p>
    <w:p w14:paraId="56190D7D" w14:textId="77777777" w:rsidR="008D2A2C" w:rsidRPr="00967A42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การสังเคราะห์ผล การวิจารณ์ผล การอ้างอิงผลงานของผู้อื่นและการเขียนเอกสารอ้างอิงตามระบบสากล การเขียนรายงานการวิจัยฉบับสมบูรณ์</w:t>
      </w:r>
      <w:r w:rsidR="008D2A2C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การเขียนรายงานการวิจัยเพื่อเผยแพร่ในวารสารทางวิชาการ</w:t>
      </w:r>
    </w:p>
    <w:p w14:paraId="1A276149" w14:textId="77777777" w:rsidR="008D2A2C" w:rsidRPr="00967A42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การเขียนบทคัดย่อ การเสนอรายงานการวิจัยด้วยปากเปล่า จริยธรรมการวิจัยและจรรยาบรรณนักวิจัย </w:t>
      </w:r>
    </w:p>
    <w:p w14:paraId="73CBDE12" w14:textId="77777777" w:rsidR="00381613" w:rsidRPr="00967A42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จริยธรรมในการเผยแพร่ผลงานทางวิชาการ</w:t>
      </w:r>
    </w:p>
    <w:p w14:paraId="6F134D5A" w14:textId="77777777" w:rsidR="00692DFB" w:rsidRPr="00967A42" w:rsidRDefault="00692DFB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="004A1EF8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Purpose of research; literature reviews, ana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lysis and synthesis; confidence</w:t>
      </w:r>
    </w:p>
    <w:p w14:paraId="528B566D" w14:textId="77777777" w:rsidR="004A1EF8" w:rsidRPr="00967A42" w:rsidRDefault="004A1EF8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evaluation of reviewed literature; research aims and</w:t>
      </w:r>
      <w:r w:rsidR="00A83F24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 objectives; research methodology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; research proposals; research conducts; result processing and analysis; result synthesis; discussions; citations and international bibliographic systems; full research report compilation; research article authoring; abstract preparation; oral presentations; ethics and code of conducts of researchers; ethics in publishing academic works</w:t>
      </w:r>
    </w:p>
    <w:p w14:paraId="467F809E" w14:textId="77777777" w:rsidR="00C84C64" w:rsidRPr="00967A42" w:rsidRDefault="00C84C64" w:rsidP="00FA18CB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761241" w14:textId="77777777" w:rsidR="00C7088E" w:rsidRPr="00967A42" w:rsidRDefault="00C7088E" w:rsidP="005114F2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C7088E" w:rsidRPr="00967A42" w:rsidSect="00E60415">
          <w:headerReference w:type="default" r:id="rId14"/>
          <w:pgSz w:w="11906" w:h="16838" w:code="9"/>
          <w:pgMar w:top="1133" w:right="1440" w:bottom="1440" w:left="1440" w:header="720" w:footer="706" w:gutter="0"/>
          <w:pgNumType w:start="1"/>
          <w:cols w:space="708"/>
          <w:docGrid w:linePitch="360"/>
        </w:sectPr>
      </w:pPr>
    </w:p>
    <w:p w14:paraId="60A70DD2" w14:textId="77777777" w:rsidR="00E515BD" w:rsidRPr="00967A42" w:rsidRDefault="00E515BD" w:rsidP="00096055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CA12B3" w14:textId="77777777" w:rsidR="00096055" w:rsidRPr="00967A42" w:rsidRDefault="00CD777D" w:rsidP="00096055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="00096055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F91479" w:rsidRPr="00967A42">
        <w:rPr>
          <w:rFonts w:ascii="TH SarabunPSK" w:hAnsi="TH SarabunPSK" w:cs="TH SarabunPSK"/>
          <w:b/>
          <w:bCs/>
          <w:sz w:val="36"/>
          <w:szCs w:val="36"/>
          <w:cs/>
        </w:rPr>
        <w:t>2</w:t>
      </w:r>
    </w:p>
    <w:p w14:paraId="7A3C1598" w14:textId="71F0FA80" w:rsidR="00E515BD" w:rsidRPr="00967A42" w:rsidRDefault="00E515BD" w:rsidP="00E515BD">
      <w:pPr>
        <w:tabs>
          <w:tab w:val="left" w:pos="1166"/>
          <w:tab w:val="left" w:pos="1440"/>
        </w:tabs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แผนที่แสดงการกระจายความรับผิดชอบผล</w:t>
      </w:r>
      <w:r w:rsidR="00580BE8">
        <w:rPr>
          <w:rFonts w:ascii="TH SarabunPSK" w:hAnsi="TH SarabunPSK" w:cs="TH SarabunPSK" w:hint="cs"/>
          <w:b/>
          <w:bCs/>
          <w:sz w:val="36"/>
          <w:szCs w:val="36"/>
          <w:cs/>
        </w:rPr>
        <w:t>ลัพธ์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การเรียนรู้สู่รายวิชา  </w:t>
      </w:r>
      <w:r w:rsidRPr="00967A4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(</w:t>
      </w:r>
      <w:r w:rsidRPr="00967A42">
        <w:rPr>
          <w:rFonts w:ascii="TH SarabunPSK" w:eastAsia="BrowalliaNew-Bold" w:hAnsi="TH SarabunPSK" w:cs="TH SarabunPSK"/>
          <w:b/>
          <w:bCs/>
          <w:sz w:val="36"/>
          <w:szCs w:val="36"/>
        </w:rPr>
        <w:t>Curriculum Mapping</w:t>
      </w:r>
      <w:r w:rsidRPr="00967A4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)</w:t>
      </w:r>
    </w:p>
    <w:p w14:paraId="6E156DBD" w14:textId="77777777" w:rsidR="00E515BD" w:rsidRPr="00967A42" w:rsidRDefault="00E515BD" w:rsidP="00E515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967A4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1097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035"/>
        <w:gridCol w:w="1035"/>
        <w:gridCol w:w="1035"/>
        <w:gridCol w:w="1035"/>
        <w:gridCol w:w="1057"/>
      </w:tblGrid>
      <w:tr w:rsidR="00DE6AC4" w:rsidRPr="00967A42" w14:paraId="652EF167" w14:textId="77777777" w:rsidTr="00DE6AC4">
        <w:trPr>
          <w:tblHeader/>
        </w:trPr>
        <w:tc>
          <w:tcPr>
            <w:tcW w:w="5778" w:type="dxa"/>
            <w:shd w:val="clear" w:color="auto" w:fill="auto"/>
          </w:tcPr>
          <w:p w14:paraId="0ED3CB06" w14:textId="6EFEDF5A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35" w:type="dxa"/>
            <w:shd w:val="clear" w:color="auto" w:fill="auto"/>
          </w:tcPr>
          <w:p w14:paraId="6E2065FD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035" w:type="dxa"/>
            <w:shd w:val="clear" w:color="auto" w:fill="auto"/>
          </w:tcPr>
          <w:p w14:paraId="6BF59FAE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035" w:type="dxa"/>
            <w:shd w:val="clear" w:color="auto" w:fill="auto"/>
          </w:tcPr>
          <w:p w14:paraId="48FBD151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035" w:type="dxa"/>
          </w:tcPr>
          <w:p w14:paraId="7F99FB0C" w14:textId="631A0788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057" w:type="dxa"/>
            <w:shd w:val="clear" w:color="auto" w:fill="auto"/>
          </w:tcPr>
          <w:p w14:paraId="5140E768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DE6AC4" w:rsidRPr="00967A42" w14:paraId="00970C37" w14:textId="77777777" w:rsidTr="00DE6AC4">
        <w:tc>
          <w:tcPr>
            <w:tcW w:w="10975" w:type="dxa"/>
            <w:gridSpan w:val="6"/>
            <w:shd w:val="clear" w:color="auto" w:fill="auto"/>
          </w:tcPr>
          <w:p w14:paraId="54EFFA39" w14:textId="77777777" w:rsidR="00DE6AC4" w:rsidRPr="00967A42" w:rsidRDefault="00DE6AC4" w:rsidP="00DE6AC4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  <w:p w14:paraId="155F3593" w14:textId="77777777" w:rsidR="00DE6AC4" w:rsidRPr="00967A42" w:rsidRDefault="00DE6AC4" w:rsidP="00DE6AC4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กลุ่มวิชาพลเมืองไทยและพลเมืองโลก</w:t>
            </w:r>
          </w:p>
        </w:tc>
      </w:tr>
      <w:tr w:rsidR="00DE6AC4" w:rsidRPr="00967A42" w14:paraId="096C11DA" w14:textId="77777777" w:rsidTr="00DE6AC4">
        <w:tc>
          <w:tcPr>
            <w:tcW w:w="5778" w:type="dxa"/>
            <w:shd w:val="clear" w:color="auto" w:fill="auto"/>
          </w:tcPr>
          <w:p w14:paraId="3DBC5C38" w14:textId="77777777" w:rsidR="00DE6AC4" w:rsidRPr="00967A42" w:rsidRDefault="00DE6AC4" w:rsidP="00DE6AC4">
            <w:pPr>
              <w:spacing w:line="211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89510363 กระบวนการคิดเพื่อเข้าใจตนเองและผู้อื่น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E2A99B2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35746A9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63EAB1F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D37830E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AB6BCE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</w:tr>
      <w:tr w:rsidR="00DE6AC4" w:rsidRPr="00967A42" w14:paraId="37084B27" w14:textId="77777777" w:rsidTr="00DE6AC4">
        <w:tc>
          <w:tcPr>
            <w:tcW w:w="5778" w:type="dxa"/>
            <w:shd w:val="clear" w:color="auto" w:fill="auto"/>
          </w:tcPr>
          <w:p w14:paraId="11F5A107" w14:textId="77777777" w:rsidR="00DE6AC4" w:rsidRPr="00967A42" w:rsidRDefault="00DE6AC4" w:rsidP="00DE6AC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xxxxxxxx  </w:t>
            </w:r>
            <w:r w:rsidRPr="00967A4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ชื่อวิชาภาษาไทย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72F524D" w14:textId="77777777" w:rsidR="00DE6AC4" w:rsidRPr="00967A42" w:rsidRDefault="00DE6AC4" w:rsidP="00DE6AC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D7515C3" w14:textId="77777777" w:rsidR="00DE6AC4" w:rsidRPr="00967A42" w:rsidRDefault="00DE6AC4" w:rsidP="00DE6AC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FD09FBF" w14:textId="77777777" w:rsidR="00DE6AC4" w:rsidRPr="00967A42" w:rsidRDefault="00DE6AC4" w:rsidP="00DE6AC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18D4E48" w14:textId="77777777" w:rsidR="00DE6AC4" w:rsidRPr="00967A42" w:rsidRDefault="00DE6AC4" w:rsidP="00DE6AC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10F94" w14:textId="77777777" w:rsidR="00DE6AC4" w:rsidRPr="00967A42" w:rsidRDefault="00DE6AC4" w:rsidP="00DE6AC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E6AC4" w:rsidRPr="00967A42" w14:paraId="00DDCEA3" w14:textId="77777777" w:rsidTr="00DE6AC4">
        <w:tc>
          <w:tcPr>
            <w:tcW w:w="10975" w:type="dxa"/>
            <w:gridSpan w:val="6"/>
            <w:shd w:val="clear" w:color="auto" w:fill="auto"/>
          </w:tcPr>
          <w:p w14:paraId="5437EF22" w14:textId="77777777" w:rsidR="00DE6AC4" w:rsidRPr="00967A42" w:rsidRDefault="00DE6AC4" w:rsidP="00DE6AC4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กลุ่มวิชาที่เสริมสมรรถนะการทำงานในโลกอนาคต</w:t>
            </w:r>
          </w:p>
        </w:tc>
      </w:tr>
      <w:tr w:rsidR="00DE6AC4" w:rsidRPr="00967A42" w14:paraId="6BC940D5" w14:textId="77777777" w:rsidTr="00DE6AC4">
        <w:tc>
          <w:tcPr>
            <w:tcW w:w="5778" w:type="dxa"/>
            <w:shd w:val="clear" w:color="auto" w:fill="auto"/>
          </w:tcPr>
          <w:p w14:paraId="584CEA2D" w14:textId="77777777" w:rsidR="00DE6AC4" w:rsidRPr="00967A42" w:rsidRDefault="00DE6AC4" w:rsidP="00DE6AC4">
            <w:pPr>
              <w:spacing w:line="211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89511063 การเป็นผู้ประกอบการในศตวรรษที่ 21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9C0AB93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F82E293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B3ACF69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A33B6DB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FA9C83" w14:textId="77777777" w:rsidR="00DE6AC4" w:rsidRPr="00967A42" w:rsidRDefault="00DE6AC4" w:rsidP="00DE6AC4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</w:tr>
      <w:tr w:rsidR="00DE6AC4" w:rsidRPr="00967A42" w14:paraId="1704CE0F" w14:textId="77777777" w:rsidTr="00DE6AC4">
        <w:tc>
          <w:tcPr>
            <w:tcW w:w="10975" w:type="dxa"/>
            <w:gridSpan w:val="6"/>
            <w:shd w:val="clear" w:color="auto" w:fill="auto"/>
          </w:tcPr>
          <w:p w14:paraId="22C913AE" w14:textId="77777777" w:rsidR="00DE6AC4" w:rsidRPr="00967A42" w:rsidRDefault="00DE6AC4" w:rsidP="00DE6AC4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กลุ่มวิชาทักษะการใช้ชีวิตคุณภาพ</w:t>
            </w:r>
          </w:p>
        </w:tc>
      </w:tr>
    </w:tbl>
    <w:p w14:paraId="7B7636D8" w14:textId="77777777" w:rsidR="00096055" w:rsidRPr="00967A42" w:rsidRDefault="00096055" w:rsidP="00096055">
      <w:pPr>
        <w:rPr>
          <w:rFonts w:ascii="TH SarabunPSK" w:hAnsi="TH SarabunPSK" w:cs="TH SarabunPSK"/>
        </w:rPr>
      </w:pPr>
    </w:p>
    <w:p w14:paraId="0123012C" w14:textId="77777777" w:rsidR="00096055" w:rsidRPr="00967A42" w:rsidRDefault="0033168A" w:rsidP="0033168A">
      <w:pPr>
        <w:jc w:val="center"/>
        <w:rPr>
          <w:rFonts w:ascii="TH SarabunPSK" w:hAnsi="TH SarabunPSK" w:cs="TH SarabunPSK"/>
          <w:sz w:val="40"/>
          <w:szCs w:val="40"/>
        </w:rPr>
      </w:pPr>
      <w:r w:rsidRPr="00967A42">
        <w:rPr>
          <w:rFonts w:ascii="TH SarabunPSK" w:hAnsi="TH SarabunPSK" w:cs="TH SarabunPSK"/>
          <w:cs/>
        </w:rPr>
        <w:br w:type="page"/>
      </w:r>
      <w:r w:rsidR="00096055" w:rsidRPr="00967A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ผล</w:t>
      </w:r>
      <w:r w:rsidR="00332066" w:rsidRPr="00967A42">
        <w:rPr>
          <w:rFonts w:ascii="TH SarabunPSK" w:hAnsi="TH SarabunPSK" w:cs="TH SarabunPSK"/>
          <w:b/>
          <w:bCs/>
          <w:sz w:val="40"/>
          <w:szCs w:val="40"/>
          <w:cs/>
        </w:rPr>
        <w:t>ลัพท์</w:t>
      </w:r>
      <w:r w:rsidR="00096055" w:rsidRPr="00967A42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การเรียนรู้  </w:t>
      </w:r>
      <w:r w:rsidR="00096055" w:rsidRPr="00967A42">
        <w:rPr>
          <w:rFonts w:ascii="TH SarabunPSK" w:hAnsi="TH SarabunPSK" w:cs="TH SarabunPSK"/>
          <w:b/>
          <w:bCs/>
          <w:sz w:val="40"/>
          <w:szCs w:val="40"/>
        </w:rPr>
        <w:t xml:space="preserve">Learning Outcomes </w:t>
      </w:r>
      <w:r w:rsidR="00096055" w:rsidRPr="00967A42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096055" w:rsidRPr="00967A42">
        <w:rPr>
          <w:rFonts w:ascii="TH SarabunPSK" w:hAnsi="TH SarabunPSK" w:cs="TH SarabunPSK"/>
          <w:b/>
          <w:bCs/>
          <w:sz w:val="40"/>
          <w:szCs w:val="40"/>
        </w:rPr>
        <w:t>LO</w:t>
      </w:r>
      <w:r w:rsidR="00096055" w:rsidRPr="00967A4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36F09C79" w14:textId="77777777" w:rsidR="00096055" w:rsidRPr="00967A42" w:rsidRDefault="00096055" w:rsidP="00096055">
      <w:pPr>
        <w:rPr>
          <w:rFonts w:ascii="TH SarabunPSK" w:hAnsi="TH SarabunPSK" w:cs="TH SarabunPSK"/>
        </w:rPr>
      </w:pPr>
    </w:p>
    <w:p w14:paraId="372FCC7B" w14:textId="7381736C" w:rsidR="00727AE2" w:rsidRPr="00967A42" w:rsidRDefault="00727AE2" w:rsidP="00DE6AC4">
      <w:pPr>
        <w:tabs>
          <w:tab w:val="left" w:pos="1440"/>
          <w:tab w:val="left" w:pos="1980"/>
          <w:tab w:val="left" w:leader="dot" w:pos="1296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(1)</w:t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="00DE6AC4">
        <w:rPr>
          <w:rFonts w:ascii="TH SarabunPSK" w:hAnsi="TH SarabunPSK" w:cs="TH SarabunPSK"/>
          <w:sz w:val="32"/>
          <w:szCs w:val="32"/>
          <w:cs/>
        </w:rPr>
        <w:tab/>
      </w:r>
    </w:p>
    <w:p w14:paraId="3FC461AD" w14:textId="4835FE01" w:rsidR="00727AE2" w:rsidRPr="00967A42" w:rsidRDefault="00727AE2" w:rsidP="00DE6AC4">
      <w:pPr>
        <w:tabs>
          <w:tab w:val="left" w:pos="1440"/>
          <w:tab w:val="left" w:pos="1980"/>
          <w:tab w:val="left" w:leader="dot" w:pos="12960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="00DE6AC4">
        <w:rPr>
          <w:rFonts w:ascii="TH SarabunPSK" w:hAnsi="TH SarabunPSK" w:cs="TH SarabunPSK"/>
          <w:sz w:val="32"/>
          <w:szCs w:val="32"/>
          <w:cs/>
        </w:rPr>
        <w:tab/>
      </w:r>
    </w:p>
    <w:p w14:paraId="24C4B03E" w14:textId="5A5E4B4C" w:rsidR="00727AE2" w:rsidRPr="00967A42" w:rsidRDefault="00727AE2" w:rsidP="00DE6AC4">
      <w:pPr>
        <w:tabs>
          <w:tab w:val="left" w:pos="1440"/>
          <w:tab w:val="left" w:pos="1980"/>
          <w:tab w:val="left" w:leader="dot" w:pos="1296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="000C6D99" w:rsidRPr="00967A42">
        <w:rPr>
          <w:rFonts w:ascii="TH SarabunPSK" w:hAnsi="TH SarabunPSK" w:cs="TH SarabunPSK"/>
          <w:sz w:val="32"/>
          <w:szCs w:val="32"/>
        </w:rPr>
        <w:t>3</w:t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="00DE6AC4">
        <w:rPr>
          <w:rFonts w:ascii="TH SarabunPSK" w:hAnsi="TH SarabunPSK" w:cs="TH SarabunPSK"/>
          <w:sz w:val="32"/>
          <w:szCs w:val="32"/>
          <w:cs/>
        </w:rPr>
        <w:tab/>
      </w:r>
    </w:p>
    <w:p w14:paraId="28A9FA97" w14:textId="6E7B81C4" w:rsidR="00727AE2" w:rsidRPr="00967A42" w:rsidRDefault="00727AE2" w:rsidP="00DE6AC4">
      <w:pPr>
        <w:tabs>
          <w:tab w:val="left" w:pos="1440"/>
          <w:tab w:val="left" w:pos="1980"/>
          <w:tab w:val="left" w:leader="dot" w:pos="12960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ab/>
        <w:t>(</w:t>
      </w:r>
      <w:r w:rsidR="000C6D99" w:rsidRPr="00967A42">
        <w:rPr>
          <w:rFonts w:ascii="TH SarabunPSK" w:hAnsi="TH SarabunPSK" w:cs="TH SarabunPSK"/>
          <w:sz w:val="32"/>
          <w:szCs w:val="32"/>
        </w:rPr>
        <w:t>4</w:t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sz w:val="32"/>
          <w:szCs w:val="32"/>
          <w:cs/>
        </w:rPr>
        <w:tab/>
      </w:r>
      <w:r w:rsidR="00DE6AC4">
        <w:rPr>
          <w:rFonts w:ascii="TH SarabunPSK" w:hAnsi="TH SarabunPSK" w:cs="TH SarabunPSK"/>
          <w:sz w:val="32"/>
          <w:szCs w:val="32"/>
          <w:cs/>
        </w:rPr>
        <w:tab/>
      </w:r>
    </w:p>
    <w:p w14:paraId="282BE882" w14:textId="132E3045" w:rsidR="00096055" w:rsidRPr="00967A42" w:rsidRDefault="00096055" w:rsidP="00DE6AC4">
      <w:pPr>
        <w:tabs>
          <w:tab w:val="left" w:pos="1440"/>
          <w:tab w:val="left" w:pos="1980"/>
          <w:tab w:val="left" w:leader="dot" w:pos="1296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sz w:val="32"/>
          <w:szCs w:val="32"/>
          <w:cs/>
        </w:rPr>
        <w:t>(</w:t>
      </w:r>
      <w:r w:rsidR="000C6D99" w:rsidRPr="00967A42">
        <w:rPr>
          <w:rFonts w:ascii="TH SarabunPSK" w:hAnsi="TH SarabunPSK" w:cs="TH SarabunPSK"/>
          <w:sz w:val="32"/>
          <w:szCs w:val="32"/>
        </w:rPr>
        <w:t>5</w:t>
      </w:r>
      <w:r w:rsidRPr="00967A42">
        <w:rPr>
          <w:rFonts w:ascii="TH SarabunPSK" w:hAnsi="TH SarabunPSK" w:cs="TH SarabunPSK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sz w:val="32"/>
          <w:szCs w:val="32"/>
        </w:rPr>
        <w:tab/>
      </w:r>
      <w:r w:rsidR="00DE6AC4">
        <w:rPr>
          <w:rFonts w:ascii="TH SarabunPSK" w:hAnsi="TH SarabunPSK" w:cs="TH SarabunPSK"/>
          <w:sz w:val="32"/>
          <w:szCs w:val="32"/>
          <w:cs/>
        </w:rPr>
        <w:tab/>
      </w:r>
    </w:p>
    <w:p w14:paraId="629C2E7C" w14:textId="77777777" w:rsidR="00096055" w:rsidRPr="00967A42" w:rsidRDefault="00096055" w:rsidP="00DE6AC4">
      <w:pPr>
        <w:tabs>
          <w:tab w:val="left" w:pos="144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B04076" w14:textId="77777777" w:rsidR="00096055" w:rsidRPr="00967A42" w:rsidRDefault="00096055" w:rsidP="0009605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0A5BA8C" w14:textId="77777777" w:rsidR="00096055" w:rsidRPr="00967A42" w:rsidRDefault="00096055" w:rsidP="00096055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  <w:sectPr w:rsidR="00096055" w:rsidRPr="00967A42" w:rsidSect="00B63FC9">
          <w:headerReference w:type="default" r:id="rId15"/>
          <w:pgSz w:w="16838" w:h="11906" w:orient="landscape" w:code="9"/>
          <w:pgMar w:top="1440" w:right="1440" w:bottom="1440" w:left="1440" w:header="1296" w:footer="706" w:gutter="0"/>
          <w:pgNumType w:start="24"/>
          <w:cols w:space="708"/>
          <w:titlePg/>
          <w:docGrid w:linePitch="360"/>
        </w:sectPr>
      </w:pPr>
    </w:p>
    <w:p w14:paraId="60F251DE" w14:textId="77777777" w:rsidR="00F91479" w:rsidRPr="00967A42" w:rsidRDefault="00F91479" w:rsidP="00F91479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เอกสารแนบหมายเลข  3</w:t>
      </w:r>
    </w:p>
    <w:p w14:paraId="4B3B96A7" w14:textId="77777777" w:rsidR="00F91479" w:rsidRPr="00967A42" w:rsidRDefault="00F91479" w:rsidP="00F91479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ผลงานทางวิชาการของอาจารย์ผู้รับผิดชอบหลักสูตรและอาจารย์ประจำหลักสูตร</w:t>
      </w:r>
    </w:p>
    <w:p w14:paraId="0EFBF90B" w14:textId="77777777" w:rsidR="007F2E89" w:rsidRPr="007F2E89" w:rsidRDefault="007F2E89" w:rsidP="007F2E89">
      <w:pPr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7F2E8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* หมายถึง อาจารย์ผู้รับผิดชอบหลักสูตร</w:t>
      </w:r>
    </w:p>
    <w:p w14:paraId="0FCEFCBB" w14:textId="738DD117" w:rsidR="00F91479" w:rsidRPr="00967A42" w:rsidRDefault="00F91479" w:rsidP="00F91479">
      <w:pPr>
        <w:ind w:right="-69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7F2E89">
        <w:rPr>
          <w:rFonts w:ascii="TH SarabunPSK" w:hAnsi="TH SarabunPSK" w:cs="TH SarabunPSK"/>
          <w:color w:val="3607B9"/>
          <w:sz w:val="32"/>
          <w:szCs w:val="32"/>
          <w:cs/>
        </w:rPr>
        <w:t>*</w:t>
      </w:r>
    </w:p>
    <w:p w14:paraId="12C24B42" w14:textId="77777777" w:rsidR="00F91479" w:rsidRPr="00967A42" w:rsidRDefault="00F91479" w:rsidP="00F91479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</w:p>
    <w:p w14:paraId="6D66D4C9" w14:textId="187586F3" w:rsidR="00F91479" w:rsidRPr="00967A42" w:rsidRDefault="00F91479" w:rsidP="00F91479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391D6A7" w14:textId="77777777" w:rsidR="00613A83" w:rsidRPr="00967A42" w:rsidRDefault="00613A83" w:rsidP="00613A83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งานวิจัย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 โดยให้ใช้ย้อนหลังได้ไม่เกิน 5 ปี) </w:t>
      </w:r>
    </w:p>
    <w:p w14:paraId="1CE49D89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097C5495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 โดยให้ใช้ย้อนหลังได้ไม่เกิน 5 ปี)  </w:t>
      </w:r>
    </w:p>
    <w:p w14:paraId="01C59A5F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4BFD182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1DD5150A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1294DC94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ตำรา/หนังสือ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73DED93A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7408081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บทความทางวิชาการ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108EA736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08E7C2F3" w14:textId="77777777" w:rsidR="00F91479" w:rsidRPr="00967A42" w:rsidRDefault="00F91479" w:rsidP="00F91479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</w:p>
    <w:p w14:paraId="3E2E9954" w14:textId="229B651B" w:rsidR="00F91479" w:rsidRPr="00967A42" w:rsidRDefault="00F91479" w:rsidP="00F91479">
      <w:pPr>
        <w:ind w:right="-694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 xml:space="preserve"> (2)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7F2E89">
        <w:rPr>
          <w:rFonts w:ascii="TH SarabunPSK" w:hAnsi="TH SarabunPSK" w:cs="TH SarabunPSK"/>
          <w:color w:val="3607B9"/>
          <w:sz w:val="32"/>
          <w:szCs w:val="32"/>
          <w:cs/>
        </w:rPr>
        <w:t>*</w:t>
      </w:r>
    </w:p>
    <w:p w14:paraId="1CBCF612" w14:textId="77777777" w:rsidR="00F91479" w:rsidRPr="00967A42" w:rsidRDefault="00F91479" w:rsidP="00F91479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</w:p>
    <w:p w14:paraId="58FA8EA0" w14:textId="48289E12" w:rsidR="00F91479" w:rsidRPr="00967A42" w:rsidRDefault="00F91479" w:rsidP="00F91479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27FA144" w14:textId="77777777" w:rsidR="00613A83" w:rsidRPr="00967A42" w:rsidRDefault="00613A83" w:rsidP="00613A83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งานวิจัย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 โดยให้ใช้ย้อนหลังได้ไม่เกิน 5 ปี) </w:t>
      </w:r>
    </w:p>
    <w:p w14:paraId="055A90D6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7E732121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 โดยให้ใช้ย้อนหลังได้ไม่เกิน 5 ปี)  </w:t>
      </w:r>
    </w:p>
    <w:p w14:paraId="21CAE274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7F5E5288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609115CE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38FE56FA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ตำรา/หนังสือ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105B982E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24E9CAA5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บทความทางวิชาการ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380FDCAE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0656983B" w14:textId="77777777" w:rsidR="00F91479" w:rsidRDefault="00F91479" w:rsidP="00F4534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32"/>
          <w:szCs w:val="32"/>
        </w:rPr>
      </w:pPr>
    </w:p>
    <w:p w14:paraId="44C701C0" w14:textId="77777777" w:rsidR="00580BE8" w:rsidRDefault="00580BE8" w:rsidP="00F4534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32"/>
          <w:szCs w:val="32"/>
        </w:rPr>
      </w:pPr>
    </w:p>
    <w:p w14:paraId="219B0954" w14:textId="77777777" w:rsidR="00580BE8" w:rsidRDefault="00580BE8" w:rsidP="00F4534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32"/>
          <w:szCs w:val="32"/>
        </w:rPr>
      </w:pPr>
    </w:p>
    <w:p w14:paraId="53C1A88B" w14:textId="77777777" w:rsidR="00580BE8" w:rsidRDefault="00580BE8" w:rsidP="00F4534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32"/>
          <w:szCs w:val="32"/>
        </w:rPr>
      </w:pPr>
    </w:p>
    <w:p w14:paraId="476BABD8" w14:textId="77777777" w:rsidR="00580BE8" w:rsidRDefault="00580BE8" w:rsidP="00F4534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32"/>
          <w:szCs w:val="32"/>
        </w:rPr>
      </w:pPr>
    </w:p>
    <w:p w14:paraId="08AC6506" w14:textId="77777777" w:rsidR="00580BE8" w:rsidRPr="00967A42" w:rsidRDefault="00580BE8" w:rsidP="00F4534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32"/>
          <w:szCs w:val="32"/>
        </w:rPr>
      </w:pPr>
    </w:p>
    <w:p w14:paraId="431ACC47" w14:textId="3E827920" w:rsidR="00F91479" w:rsidRPr="00967A42" w:rsidRDefault="00F91479" w:rsidP="00F91479">
      <w:pPr>
        <w:ind w:right="-694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 xml:space="preserve"> (3)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7F2E89">
        <w:rPr>
          <w:rFonts w:ascii="TH SarabunPSK" w:hAnsi="TH SarabunPSK" w:cs="TH SarabunPSK"/>
          <w:color w:val="3607B9"/>
          <w:sz w:val="32"/>
          <w:szCs w:val="32"/>
          <w:cs/>
        </w:rPr>
        <w:t>*</w:t>
      </w:r>
    </w:p>
    <w:p w14:paraId="761B8626" w14:textId="77777777" w:rsidR="00F91479" w:rsidRPr="00967A42" w:rsidRDefault="00F91479" w:rsidP="00F91479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</w:p>
    <w:p w14:paraId="3C473BA6" w14:textId="74715BC3" w:rsidR="00F91479" w:rsidRPr="00967A42" w:rsidRDefault="00F91479" w:rsidP="00F91479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6BC2F2C5" w14:textId="77777777" w:rsidR="00613A83" w:rsidRPr="00967A42" w:rsidRDefault="00613A83" w:rsidP="00613A83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งานวิจัย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 โดยให้ใช้ย้อนหลังได้ไม่เกิน 5 ปี) </w:t>
      </w:r>
    </w:p>
    <w:p w14:paraId="30E86175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EFA2F0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 โดยให้ใช้ย้อนหลังได้ไม่เกิน 5 ปี)  </w:t>
      </w:r>
    </w:p>
    <w:p w14:paraId="4D4ABE6F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7787BB8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742F220C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F3A2F41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ตำรา/หนังสือ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0633A510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064FFF21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บทความทางวิชาการ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45FB3DD3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59E1B82" w14:textId="77777777" w:rsidR="00F91479" w:rsidRPr="00967A42" w:rsidRDefault="00F91479" w:rsidP="00F91479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D9221F8" w14:textId="77777777" w:rsidR="00F91479" w:rsidRPr="00967A42" w:rsidRDefault="00F91479" w:rsidP="00F91479">
      <w:pPr>
        <w:ind w:right="-694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(4)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A2DF578" w14:textId="77777777" w:rsidR="00F91479" w:rsidRPr="00967A42" w:rsidRDefault="00F91479" w:rsidP="00F91479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</w:p>
    <w:p w14:paraId="0FDF7242" w14:textId="1A1E4AF2" w:rsidR="00F91479" w:rsidRPr="00967A42" w:rsidRDefault="00F91479" w:rsidP="00F91479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0A2F0940" w14:textId="77777777" w:rsidR="00F91479" w:rsidRPr="00967A42" w:rsidRDefault="00F91479" w:rsidP="00F91479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งานวิจัย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 โดยให้ใช้ย้อนหลังได้ไม่เกิน 5 ปี) </w:t>
      </w:r>
    </w:p>
    <w:p w14:paraId="4982835D" w14:textId="120F7279" w:rsidR="00F91479" w:rsidRPr="00967A42" w:rsidRDefault="00F91479" w:rsidP="00F91479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2EF65995" w14:textId="77777777" w:rsidR="00F91479" w:rsidRPr="00967A42" w:rsidRDefault="00F91479" w:rsidP="00F91479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 โดยให้ใช้ย้อนหลังได้ไม่เกิน 5 ปี)  </w:t>
      </w:r>
    </w:p>
    <w:p w14:paraId="3BD777F4" w14:textId="77777777" w:rsidR="00F91479" w:rsidRPr="00967A42" w:rsidRDefault="00F91479" w:rsidP="00F91479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421A8C7" w14:textId="77777777" w:rsidR="00F91479" w:rsidRPr="00967A42" w:rsidRDefault="00F91479" w:rsidP="00F91479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2A54ABAB" w14:textId="2C2817C6" w:rsidR="00F91479" w:rsidRPr="00967A42" w:rsidRDefault="00613A83" w:rsidP="00F91479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="00F91479"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F91479"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F91479"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F91479"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0D4A7CA4" w14:textId="77777777" w:rsidR="00F91479" w:rsidRPr="00967A42" w:rsidRDefault="00F91479" w:rsidP="00F91479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ตำรา/หนังสือ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7D9C57EC" w14:textId="34B34F8D" w:rsidR="00F91479" w:rsidRPr="00967A42" w:rsidRDefault="00613A83" w:rsidP="00F91479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="00F91479"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F91479"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F91479"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F91479"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71E5E959" w14:textId="77777777" w:rsidR="00F91479" w:rsidRPr="00967A42" w:rsidRDefault="00F91479" w:rsidP="00F91479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บทความทางวิชาการ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1C35FBD6" w14:textId="5DFFB51A" w:rsidR="00F91479" w:rsidRPr="00967A42" w:rsidRDefault="00F91479" w:rsidP="00F91479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lastRenderedPageBreak/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E0B07FF" w14:textId="172DD98B" w:rsidR="00F91479" w:rsidRPr="00967A42" w:rsidRDefault="00F91479" w:rsidP="00F91479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83EB7DF" w14:textId="77777777" w:rsidR="00F91479" w:rsidRPr="00967A42" w:rsidRDefault="00F91479" w:rsidP="00F91479">
      <w:pPr>
        <w:ind w:right="-694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(5)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920D7FA" w14:textId="77777777" w:rsidR="00F91479" w:rsidRPr="00967A42" w:rsidRDefault="00F91479" w:rsidP="00F91479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</w:p>
    <w:p w14:paraId="086651D6" w14:textId="1516F81E" w:rsidR="00F91479" w:rsidRPr="00967A42" w:rsidRDefault="00F91479" w:rsidP="00F91479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418A463C" w14:textId="77777777" w:rsidR="00613A83" w:rsidRPr="00967A42" w:rsidRDefault="00613A83" w:rsidP="00613A83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งานวิจัย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 โดยให้ใช้ย้อนหลังได้ไม่เกิน 5 ปี) </w:t>
      </w:r>
    </w:p>
    <w:p w14:paraId="70B53201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724C31C4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 โดยให้ใช้ย้อนหลังได้ไม่เกิน 5 ปี)  </w:t>
      </w:r>
    </w:p>
    <w:p w14:paraId="701E317F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15DDABC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189D330B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61BBF12E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ตำรา/หนังสือ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022056CB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2DAE5E7F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67A42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บทความทางวิชาการ</w:t>
      </w:r>
      <w:r w:rsidRPr="00967A4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(เรียงปีพ.ศ. จากปัจจุบันไปอดีต โดยให้ใช้ย้อนหลังได้ไม่เกิน 5 ปี) </w:t>
      </w:r>
    </w:p>
    <w:p w14:paraId="156C0330" w14:textId="77777777" w:rsidR="00613A83" w:rsidRPr="00967A42" w:rsidRDefault="00613A83" w:rsidP="00613A83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967A42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967A42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967A42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7206B974" w14:textId="77777777" w:rsidR="00F91479" w:rsidRPr="00967A42" w:rsidRDefault="00F91479" w:rsidP="00F91479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</w:p>
    <w:p w14:paraId="07058C1C" w14:textId="77777777" w:rsidR="00F91479" w:rsidRPr="00967A42" w:rsidRDefault="00F91479" w:rsidP="00F91479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</w:pPr>
      <w:r w:rsidRPr="00967A42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14:paraId="7ADCB01C" w14:textId="77777777" w:rsidR="00F91479" w:rsidRPr="00967A42" w:rsidRDefault="00F91479" w:rsidP="00F91479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1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นางสาวสมหญิง  จริงใจ</w:t>
      </w:r>
    </w:p>
    <w:p w14:paraId="7F5D2D3C" w14:textId="77777777" w:rsidR="00F91479" w:rsidRPr="00967A42" w:rsidRDefault="00F91479" w:rsidP="00F91479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</w:pPr>
      <w:r w:rsidRPr="00967A42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ประสบการณ์สอน</w:t>
      </w:r>
    </w:p>
    <w:p w14:paraId="349D5BCC" w14:textId="06C73AC1" w:rsidR="00F91479" w:rsidRPr="00967A42" w:rsidRDefault="00F91479" w:rsidP="00F91479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 พ.ศ. 2545-2548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คณะวิทยาศาสตร์ มหาวิทยาลัยบูรพา</w:t>
      </w:r>
    </w:p>
    <w:p w14:paraId="13D76479" w14:textId="45FFF0D7" w:rsidR="00F91479" w:rsidRPr="00967A42" w:rsidRDefault="00F91479" w:rsidP="00F91479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ปี พ.ศ. 2549-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ปัจจุบัน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>คณะสหเวชศาสตร์ มหาวิทยาลัยบูรพา</w:t>
      </w:r>
    </w:p>
    <w:p w14:paraId="493634BF" w14:textId="77777777" w:rsidR="00F91479" w:rsidRPr="00967A42" w:rsidRDefault="00F91479" w:rsidP="00F91479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b/>
          <w:bCs/>
          <w:i/>
          <w:iCs/>
          <w:color w:val="000000"/>
          <w:sz w:val="16"/>
          <w:szCs w:val="16"/>
          <w:highlight w:val="yellow"/>
        </w:rPr>
      </w:pPr>
    </w:p>
    <w:p w14:paraId="3F926578" w14:textId="77777777" w:rsidR="00F91479" w:rsidRPr="00967A42" w:rsidRDefault="00F91479" w:rsidP="00F91479">
      <w:pPr>
        <w:tabs>
          <w:tab w:val="num" w:pos="45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</w:pPr>
      <w:r w:rsidRPr="00967A4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งานวิจัย</w:t>
      </w:r>
    </w:p>
    <w:p w14:paraId="6E4B7D84" w14:textId="4709B365" w:rsidR="00F91479" w:rsidRPr="00967A42" w:rsidRDefault="00F91479" w:rsidP="00F91479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ดรุณี ชิงชัย. (</w:t>
      </w:r>
      <w:r w:rsidR="00D7774E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256</w:t>
      </w:r>
      <w:r w:rsidR="00B44F22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5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). การพัฒนาโมเดลความสัมพันธ์ เชิงสาเหตุความสุขส่วนตนของนักศึกษาระดับ</w:t>
      </w:r>
    </w:p>
    <w:p w14:paraId="611B1162" w14:textId="77777777" w:rsidR="00F91479" w:rsidRPr="00967A42" w:rsidRDefault="00F91479" w:rsidP="00F91479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        ปริญญาตรี. วารสารวิทยาการวิจัยและวิทยาการปัญญา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,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D7774E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9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="00D7774E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1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, </w:t>
      </w:r>
      <w:r w:rsidR="00D7774E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90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="00D7774E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98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</w:p>
    <w:p w14:paraId="79A263FF" w14:textId="77777777" w:rsidR="00613A83" w:rsidRPr="00967A42" w:rsidRDefault="00613A83" w:rsidP="00613A83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(วารสารตีพิมพ์ต่อเนื่องไม่น้อยกว่า 3 ปี มีผู้ทรงคุณวุฒิตรวจสอบบทความ (</w:t>
      </w:r>
      <w:r w:rsidRPr="00967A42">
        <w:rPr>
          <w:rFonts w:ascii="TH SarabunPSK" w:hAnsi="TH SarabunPSK" w:cs="TH SarabunPSK"/>
          <w:color w:val="FF0000"/>
          <w:sz w:val="32"/>
          <w:szCs w:val="32"/>
          <w:highlight w:val="yellow"/>
        </w:rPr>
        <w:t>peer reviewer</w:t>
      </w:r>
      <w:r w:rsidRPr="00967A42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) 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14:paraId="77B42B82" w14:textId="25667761" w:rsidR="00F91479" w:rsidRPr="00967A42" w:rsidRDefault="00F91479" w:rsidP="00F91479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Foster, W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. 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P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. (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20</w:t>
      </w:r>
      <w:r w:rsidR="00B44F22" w:rsidRPr="00967A42">
        <w:rPr>
          <w:rFonts w:ascii="TH SarabunPSK" w:hAnsi="TH SarabunPSK" w:cs="TH SarabunPSK"/>
          <w:i/>
          <w:iCs/>
          <w:color w:val="FF0000"/>
          <w:highlight w:val="yellow"/>
          <w:lang w:val="en-US"/>
        </w:rPr>
        <w:t>22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). 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The decline of the local a challenge to educational leadership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. </w:t>
      </w:r>
    </w:p>
    <w:p w14:paraId="55F6054C" w14:textId="77777777" w:rsidR="00F91479" w:rsidRPr="00967A42" w:rsidRDefault="00F91479" w:rsidP="00F91479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ab/>
        <w:t>Education Administration Quarterly, 40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(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, 176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</w:rPr>
        <w:t>191</w:t>
      </w:r>
      <w:r w:rsidRPr="00967A42">
        <w:rPr>
          <w:rFonts w:ascii="TH SarabunPSK" w:hAnsi="TH SarabunPSK" w:cs="TH SarabunPSK"/>
          <w:i/>
          <w:iCs/>
          <w:color w:val="FF0000"/>
          <w:highlight w:val="yellow"/>
          <w:cs/>
        </w:rPr>
        <w:t>.</w:t>
      </w:r>
    </w:p>
    <w:p w14:paraId="5A36242D" w14:textId="77777777" w:rsidR="00F91479" w:rsidRPr="00967A42" w:rsidRDefault="00F91479" w:rsidP="00F91479">
      <w:pPr>
        <w:tabs>
          <w:tab w:val="left" w:pos="90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(วารสารทางวิชาการในฐานข้อมูลระดับนานาชาติ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Scopus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http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://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www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info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scopus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com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</w:p>
    <w:p w14:paraId="6A16BDF1" w14:textId="2D394AD3" w:rsidR="00F91479" w:rsidRPr="00967A42" w:rsidRDefault="00F91479" w:rsidP="00F9147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</w:p>
    <w:p w14:paraId="09F855C6" w14:textId="16FF4D98" w:rsidR="00F4534A" w:rsidRPr="00967A42" w:rsidRDefault="00F4534A" w:rsidP="00F9147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</w:p>
    <w:p w14:paraId="5B5090B1" w14:textId="3CCBB34A" w:rsidR="00F4534A" w:rsidRPr="00967A42" w:rsidRDefault="00F4534A" w:rsidP="00F9147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</w:p>
    <w:p w14:paraId="6DA9E151" w14:textId="2935CC8D" w:rsidR="00F4534A" w:rsidRPr="00967A42" w:rsidRDefault="00F4534A" w:rsidP="00F9147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</w:p>
    <w:p w14:paraId="0FF4F4E6" w14:textId="77777777" w:rsidR="00F4534A" w:rsidRPr="00967A42" w:rsidRDefault="00F4534A" w:rsidP="00F9147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</w:p>
    <w:p w14:paraId="4DC47B1E" w14:textId="77777777" w:rsidR="00F708FA" w:rsidRPr="00967A42" w:rsidRDefault="00F708FA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967A4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4906AA24" w14:textId="06B7A1BD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การเขียนผลงานทางวิชาการโดยใช้รูปแบบ </w:t>
      </w:r>
      <w:r w:rsidRPr="00967A4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American Psychological Association </w:t>
      </w:r>
      <w:r w:rsidRPr="00967A4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Pr="00967A42">
        <w:rPr>
          <w:rFonts w:ascii="TH SarabunPSK" w:hAnsi="TH SarabunPSK" w:cs="TH SarabunPSK"/>
          <w:b/>
          <w:bCs/>
          <w:color w:val="000000"/>
          <w:sz w:val="36"/>
          <w:szCs w:val="36"/>
        </w:rPr>
        <w:t>APA</w:t>
      </w:r>
      <w:r w:rsidRPr="00967A4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14:paraId="1FBA1620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14:paraId="40EF8472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1. 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u w:val="single"/>
          <w:cs/>
        </w:rPr>
        <w:t>บทความในวารสาร</w:t>
      </w:r>
    </w:p>
    <w:p w14:paraId="3FB8D372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1.1 บทความในวารสารฉบับภาษาไทย ผู้เขียนบทความ 1 คน</w:t>
      </w:r>
    </w:p>
    <w:p w14:paraId="30948193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นามสกุลของผู้เขียนบทความ. (ปีที่พิมพ์). ชื่อบทความ.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ชื่อวารสารเป็นตัวอักษรเอียง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</w:t>
      </w:r>
    </w:p>
    <w:p w14:paraId="4C3BB0FB" w14:textId="77777777" w:rsidR="00B20931" w:rsidRPr="00967A42" w:rsidRDefault="00B20931" w:rsidP="00B20931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เป็นตัวอักษรเอียง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(ฉบับที่ (ถ้ามี))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เลขหน้า.</w:t>
      </w:r>
    </w:p>
    <w:p w14:paraId="4F980339" w14:textId="77777777" w:rsidR="0021302F" w:rsidRPr="00164EBC" w:rsidRDefault="0021302F" w:rsidP="0021302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ตีพิมพ์ก่อน 7 มกราคม 2565 ให้ระบุ</w:t>
      </w:r>
      <w:r w:rsidRPr="00164E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6ED5AAA" w14:textId="15C08B35" w:rsidR="0021302F" w:rsidRPr="00164EBC" w:rsidRDefault="0021302F" w:rsidP="0021302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t xml:space="preserve">“(วารสารทางวิชาการในฐานข้อมูลระดับชาติ </w:t>
      </w:r>
      <w:r w:rsidRPr="00164EBC">
        <w:rPr>
          <w:rFonts w:ascii="TH SarabunPSK" w:hAnsi="TH SarabunPSK" w:cs="TH SarabunPSK"/>
          <w:sz w:val="32"/>
          <w:szCs w:val="32"/>
        </w:rPr>
        <w:t xml:space="preserve">Thai Journal Citation Index </w:t>
      </w:r>
      <w:r w:rsidRPr="00164EBC">
        <w:rPr>
          <w:rFonts w:ascii="TH SarabunPSK" w:hAnsi="TH SarabunPSK" w:cs="TH SarabunPSK"/>
          <w:sz w:val="32"/>
          <w:szCs w:val="32"/>
          <w:cs/>
        </w:rPr>
        <w:t>(</w:t>
      </w:r>
      <w:r w:rsidRPr="00164EBC">
        <w:rPr>
          <w:rFonts w:ascii="TH SarabunPSK" w:hAnsi="TH SarabunPSK" w:cs="TH SarabunPSK"/>
          <w:sz w:val="32"/>
          <w:szCs w:val="32"/>
        </w:rPr>
        <w:t>TCI</w:t>
      </w:r>
      <w:r w:rsidRPr="00164EBC">
        <w:rPr>
          <w:rFonts w:ascii="TH SarabunPSK" w:hAnsi="TH SarabunPSK" w:cs="TH SarabunPSK"/>
          <w:sz w:val="32"/>
          <w:szCs w:val="32"/>
          <w:cs/>
        </w:rPr>
        <w:t>) กลุ่มที่ [คลิกพิมพ์] )”</w:t>
      </w:r>
    </w:p>
    <w:p w14:paraId="3D1DCE80" w14:textId="77777777" w:rsidR="0021302F" w:rsidRDefault="0021302F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051CDC" w14:textId="79717E73" w:rsidR="00164EBC" w:rsidRPr="00164EBC" w:rsidRDefault="00164EBC" w:rsidP="00164EBC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หลัง</w:t>
      </w: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7 มกราคม 2565 ให้ระบุ</w:t>
      </w:r>
      <w:r w:rsidRPr="00164E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0B109DA" w14:textId="77777777" w:rsidR="00164EBC" w:rsidRPr="00164EBC" w:rsidRDefault="00164EBC" w:rsidP="00164EB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t>(วารสารตีพิมพ์ต่อเนื่องไม่น้อยกว่า 3 ปี มีผู้ทรงคุณวุฒิตรวจสอบบทความ (</w:t>
      </w:r>
      <w:r w:rsidRPr="00164EBC">
        <w:rPr>
          <w:rFonts w:ascii="TH SarabunPSK" w:hAnsi="TH SarabunPSK" w:cs="TH SarabunPSK"/>
          <w:sz w:val="32"/>
          <w:szCs w:val="32"/>
        </w:rPr>
        <w:t>peer reviewer</w:t>
      </w:r>
      <w:r w:rsidRPr="00164EB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4870F97" w14:textId="77777777" w:rsidR="00164EBC" w:rsidRPr="00164EBC" w:rsidRDefault="00164EBC" w:rsidP="00164EB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14:paraId="4127CDB3" w14:textId="77777777" w:rsidR="00164EBC" w:rsidRDefault="00164EBC" w:rsidP="00164EBC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F7B4CE0" w14:textId="77777777" w:rsidR="00164EBC" w:rsidRDefault="00164EBC" w:rsidP="00164EBC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64EBC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ตัวอย่าง</w:t>
      </w:r>
    </w:p>
    <w:p w14:paraId="08B21162" w14:textId="77777777" w:rsidR="00164EBC" w:rsidRDefault="00164EBC" w:rsidP="00164EB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ชิงชัย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สมชัย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 (256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กระบวนการฝึกอบรมเพื่อพัฒนาความเป็นผู้นำ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21302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 มจร ปรัชญาปริทรรศน์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,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14:paraId="32518716" w14:textId="77777777" w:rsidR="00164EBC" w:rsidRPr="00967A42" w:rsidRDefault="00164EBC" w:rsidP="00164EBC">
      <w:pPr>
        <w:tabs>
          <w:tab w:val="left" w:pos="63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4EB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52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63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7CB83074" w14:textId="77777777" w:rsidR="00164EBC" w:rsidRPr="0021302F" w:rsidRDefault="00164EBC" w:rsidP="00164EBC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1302F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21302F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</w:t>
      </w:r>
      <w:r w:rsidRPr="0021302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1302F">
        <w:rPr>
          <w:rFonts w:ascii="TH SarabunPSK" w:hAnsi="TH SarabunPSK" w:cs="TH SarabunPSK"/>
          <w:color w:val="FF0000"/>
          <w:sz w:val="32"/>
          <w:szCs w:val="32"/>
        </w:rPr>
        <w:t>TCI</w:t>
      </w:r>
      <w:r w:rsidRPr="0021302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)</w:t>
      </w:r>
    </w:p>
    <w:p w14:paraId="1B8CEECE" w14:textId="77777777" w:rsidR="00164EBC" w:rsidRDefault="00164EBC" w:rsidP="00164EB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D4EEEEB" w14:textId="4C6DB81F" w:rsidR="00B20931" w:rsidRPr="00967A42" w:rsidRDefault="00B20931" w:rsidP="00164EB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ดรุณี ชิงชัย. (256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). การพัฒนาโมเดลความสัมพันธ์ เชิงสาเหตุความสุขส่วนตนของนักศึกษาระดับ</w:t>
      </w:r>
    </w:p>
    <w:p w14:paraId="0830A902" w14:textId="77777777" w:rsidR="00B20931" w:rsidRPr="00967A42" w:rsidRDefault="00B20931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ปริญญาตรี.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วารสารวิทยาการวิจัยและวิทยาการปัญญา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,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164EB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9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, 90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98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4DD05A1D" w14:textId="77777777" w:rsidR="00B20931" w:rsidRPr="00967A42" w:rsidRDefault="00B20931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(วารสารตีพิมพ์ต่อเนื่องไม่น้อยกว่า 3 ปี มีผู้ทรงคุณวุฒิตรวจสอบบทความ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peer reviewer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) 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14:paraId="4D1DE0B4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Cs w:val="24"/>
        </w:rPr>
      </w:pPr>
    </w:p>
    <w:p w14:paraId="0E422EE3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1.2 บทความในวารสารฉบับภาษาไทย ผู้เขียนบทความมากกว่า 1 คน</w:t>
      </w:r>
    </w:p>
    <w:p w14:paraId="1C0D779C" w14:textId="77777777" w:rsidR="00B20931" w:rsidRPr="00967A42" w:rsidRDefault="00B20931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นามสกุลของผู้เขียนบทความคนแรก, ชื่อ นามสกุลของผู้เขียนบทความคนที่สอง, และชื่อ นามสกุลของผู้เขียน</w:t>
      </w:r>
    </w:p>
    <w:p w14:paraId="4BB2578A" w14:textId="77777777" w:rsidR="00B20931" w:rsidRPr="00967A42" w:rsidRDefault="00B20931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ab/>
        <w:t>บทความคนที่สาม. (ปีที่พิมพ์). ชื่อบทความ.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ชื่อวารสารเป็นตัวอักษรเอียง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</w:t>
      </w:r>
    </w:p>
    <w:p w14:paraId="13D527FF" w14:textId="77777777" w:rsidR="00B20931" w:rsidRPr="00967A42" w:rsidRDefault="00B20931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เอียง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(ฉบับที่ (ถ้ามี))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เลขหน้า.</w:t>
      </w:r>
    </w:p>
    <w:p w14:paraId="736C1376" w14:textId="77777777" w:rsidR="00B20931" w:rsidRDefault="00B20931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0" w:lineRule="auto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>(วารสารตีพิมพ์ต่อเนื่องไม่น้อยกว่า 3 ปี มีผู้ทรงคุณวุฒิตรวจสอบบทความ (</w:t>
      </w:r>
      <w:r w:rsidRPr="00967A42">
        <w:rPr>
          <w:rFonts w:ascii="TH SarabunPSK" w:hAnsi="TH SarabunPSK" w:cs="TH SarabunPSK"/>
          <w:sz w:val="32"/>
          <w:szCs w:val="32"/>
        </w:rPr>
        <w:t>peer reviewer</w:t>
      </w:r>
      <w:r w:rsidRPr="00967A42">
        <w:rPr>
          <w:rFonts w:ascii="TH SarabunPSK" w:hAnsi="TH SarabunPSK" w:cs="TH SarabunPSK"/>
          <w:sz w:val="32"/>
          <w:szCs w:val="32"/>
          <w:cs/>
        </w:rPr>
        <w:t>) 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14:paraId="23356A45" w14:textId="77777777" w:rsidR="00164EBC" w:rsidRPr="00967A42" w:rsidRDefault="00164EBC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0" w:lineRule="auto"/>
        <w:rPr>
          <w:rFonts w:ascii="TH SarabunPSK" w:hAnsi="TH SarabunPSK" w:cs="TH SarabunPSK"/>
          <w:sz w:val="32"/>
          <w:szCs w:val="32"/>
        </w:rPr>
      </w:pPr>
    </w:p>
    <w:p w14:paraId="76DDC3E9" w14:textId="77777777" w:rsidR="00164EBC" w:rsidRPr="00164EBC" w:rsidRDefault="00164EBC" w:rsidP="00164EBC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ตีพิมพ์ก่อน 7 มกราคม 2565 ให้ระบุ</w:t>
      </w:r>
      <w:r w:rsidRPr="00164E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4B1C73E" w14:textId="77777777" w:rsidR="00164EBC" w:rsidRPr="00164EBC" w:rsidRDefault="00164EBC" w:rsidP="00164EBC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lastRenderedPageBreak/>
        <w:t xml:space="preserve">“(วารสารทางวิชาการในฐานข้อมูลระดับชาติ </w:t>
      </w:r>
      <w:r w:rsidRPr="00164EBC">
        <w:rPr>
          <w:rFonts w:ascii="TH SarabunPSK" w:hAnsi="TH SarabunPSK" w:cs="TH SarabunPSK"/>
          <w:sz w:val="32"/>
          <w:szCs w:val="32"/>
        </w:rPr>
        <w:t xml:space="preserve">Thai Journal Citation Index </w:t>
      </w:r>
      <w:r w:rsidRPr="00164EBC">
        <w:rPr>
          <w:rFonts w:ascii="TH SarabunPSK" w:hAnsi="TH SarabunPSK" w:cs="TH SarabunPSK"/>
          <w:sz w:val="32"/>
          <w:szCs w:val="32"/>
          <w:cs/>
        </w:rPr>
        <w:t>(</w:t>
      </w:r>
      <w:r w:rsidRPr="00164EBC">
        <w:rPr>
          <w:rFonts w:ascii="TH SarabunPSK" w:hAnsi="TH SarabunPSK" w:cs="TH SarabunPSK"/>
          <w:sz w:val="32"/>
          <w:szCs w:val="32"/>
        </w:rPr>
        <w:t>TCI</w:t>
      </w:r>
      <w:r w:rsidRPr="00164EBC">
        <w:rPr>
          <w:rFonts w:ascii="TH SarabunPSK" w:hAnsi="TH SarabunPSK" w:cs="TH SarabunPSK"/>
          <w:sz w:val="32"/>
          <w:szCs w:val="32"/>
          <w:cs/>
        </w:rPr>
        <w:t>) กลุ่มที่ [คลิกพิมพ์] )”</w:t>
      </w:r>
    </w:p>
    <w:p w14:paraId="3B5EF3A5" w14:textId="77777777" w:rsidR="00164EBC" w:rsidRDefault="00164EBC" w:rsidP="00164EBC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B5CC3F" w14:textId="77777777" w:rsidR="00164EBC" w:rsidRPr="00164EBC" w:rsidRDefault="00164EBC" w:rsidP="00164EBC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หลัง</w:t>
      </w: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7 มกราคม 2565 ให้ระบุ</w:t>
      </w:r>
      <w:r w:rsidRPr="00164E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D69556C" w14:textId="77777777" w:rsidR="00164EBC" w:rsidRPr="00164EBC" w:rsidRDefault="00164EBC" w:rsidP="00164EB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t>(วารสารตีพิมพ์ต่อเนื่องไม่น้อยกว่า 3 ปี มีผู้ทรงคุณวุฒิตรวจสอบบทความ (</w:t>
      </w:r>
      <w:r w:rsidRPr="00164EBC">
        <w:rPr>
          <w:rFonts w:ascii="TH SarabunPSK" w:hAnsi="TH SarabunPSK" w:cs="TH SarabunPSK"/>
          <w:sz w:val="32"/>
          <w:szCs w:val="32"/>
        </w:rPr>
        <w:t>peer reviewer</w:t>
      </w:r>
      <w:r w:rsidRPr="00164EB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CFEBD1E" w14:textId="77777777" w:rsidR="00164EBC" w:rsidRPr="00164EBC" w:rsidRDefault="00164EBC" w:rsidP="00164EB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14:paraId="14338E0E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13C436A0" w14:textId="44C9CA86" w:rsidR="00164EBC" w:rsidRDefault="00164EBC" w:rsidP="00164EBC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สมชัย ชาวไทย และอัคพล ดานิ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 (256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164EBC">
        <w:rPr>
          <w:rFonts w:ascii="TH SarabunPSK" w:hAnsi="TH SarabunPSK" w:cs="TH SarabunPSK"/>
          <w:color w:val="FF0000"/>
          <w:sz w:val="32"/>
          <w:szCs w:val="32"/>
          <w:cs/>
        </w:rPr>
        <w:t>ปัจจัยและพฤติกรรมที่มีผลต่อการตัดสินใจใช้โมบายแอปพลิเคชัน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14:paraId="697047A1" w14:textId="3FB55A9A" w:rsidR="00164EBC" w:rsidRPr="00967A42" w:rsidRDefault="00164EBC" w:rsidP="00164EBC">
      <w:pPr>
        <w:tabs>
          <w:tab w:val="left" w:pos="63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4EB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วารสารการจัดการสมัยใหม่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,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164EB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19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52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63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1378CB79" w14:textId="0397559E" w:rsidR="00164EBC" w:rsidRPr="0021302F" w:rsidRDefault="00164EBC" w:rsidP="00164EBC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1302F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21302F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</w:t>
      </w:r>
      <w:r w:rsidRPr="0021302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1302F">
        <w:rPr>
          <w:rFonts w:ascii="TH SarabunPSK" w:hAnsi="TH SarabunPSK" w:cs="TH SarabunPSK"/>
          <w:color w:val="FF0000"/>
          <w:sz w:val="32"/>
          <w:szCs w:val="32"/>
        </w:rPr>
        <w:t>TCI</w:t>
      </w:r>
      <w:r w:rsidRPr="0021302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78927AE" w14:textId="77777777" w:rsidR="00164EBC" w:rsidRDefault="00164EBC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8DD700D" w14:textId="366D5824" w:rsidR="00B20931" w:rsidRPr="00967A42" w:rsidRDefault="00B20931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ตรีรดา ตระการตา, อัสดา เรืองเวช, มีนา อัครสกุล</w:t>
      </w:r>
      <w:r w:rsidR="005E44C5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และทิพวิมล สุทธิรักษ์. (256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). ฤทธิ์ต้านแบคทีเรีย</w:t>
      </w:r>
    </w:p>
    <w:p w14:paraId="022068B6" w14:textId="77777777" w:rsidR="00B20931" w:rsidRPr="00967A42" w:rsidRDefault="00B20931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ของสารสกัดเอทานอลจากพืชสมุนไพรป่า 10 ชนิด.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วารสารวิทยาศาสตร์การแพทย์, 23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(1), 12-36.</w:t>
      </w:r>
    </w:p>
    <w:p w14:paraId="305DB442" w14:textId="77777777" w:rsidR="00B20931" w:rsidRPr="00967A42" w:rsidRDefault="00B20931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(วารสารตีพิมพ์ต่อเนื่องไม่น้อยกว่า 3 ปี มีผู้ทรงคุณวุฒิตรวจสอบบทความ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peer reviewer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) 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14:paraId="4CF585A0" w14:textId="77777777" w:rsidR="00B44F22" w:rsidRDefault="00B44F22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Cs w:val="24"/>
        </w:rPr>
      </w:pPr>
    </w:p>
    <w:p w14:paraId="120D00C9" w14:textId="77777777" w:rsidR="00164EBC" w:rsidRPr="00967A42" w:rsidRDefault="00164EBC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Cs w:val="24"/>
        </w:rPr>
      </w:pPr>
    </w:p>
    <w:p w14:paraId="42D13BAF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67A42">
        <w:rPr>
          <w:rFonts w:ascii="TH SarabunPSK" w:hAnsi="TH SarabunPSK" w:cs="TH SarabunPSK"/>
          <w:color w:val="000000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1.3 บทความในวารสารฉบับภาษาอังกฤษ ผู้เขียนบทความ 1 คน</w:t>
      </w:r>
    </w:p>
    <w:p w14:paraId="6FEB77C5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851" w:right="-180" w:hanging="851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ตัวอักษรย่อของชื่อต้นผู้เขียนบทความ. ตัวอักษรย่อของชื่อกลางผู้เขียนบทความ (ถ้ามี). (ปีที่พิมพ์).      ชื่อบทความใช้ตัวอักษรตัวใหญ่เฉพาะตัวแรกของประโยค.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ชื่อวารสารเป็นตัวอักษรเอียง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ปีที่หรือเล่มที่เป็นตัวอักษรเอียง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(ฉบับที่ (ถ้ามี))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เลขหน้า.</w:t>
      </w:r>
    </w:p>
    <w:p w14:paraId="375EC08B" w14:textId="7B7DB4D1" w:rsidR="00B20931" w:rsidRPr="00967A42" w:rsidRDefault="00B20931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</w:rPr>
      </w:pPr>
      <w:r w:rsidRPr="00967A42">
        <w:rPr>
          <w:rFonts w:ascii="TH SarabunPSK" w:hAnsi="TH SarabunPSK" w:cs="TH SarabunPSK"/>
          <w:cs/>
        </w:rPr>
        <w:t xml:space="preserve">(วารสารทางวิชาการในฐานข้อมูลระดับนานาชาติ </w:t>
      </w:r>
      <w:r w:rsidRPr="00967A42">
        <w:rPr>
          <w:rFonts w:ascii="TH SarabunPSK" w:hAnsi="TH SarabunPSK" w:cs="TH SarabunPSK"/>
        </w:rPr>
        <w:t xml:space="preserve">Scopus </w:t>
      </w:r>
      <w:r w:rsidRPr="00967A42">
        <w:rPr>
          <w:rFonts w:ascii="TH SarabunPSK" w:hAnsi="TH SarabunPSK" w:cs="TH SarabunPSK"/>
          <w:cs/>
        </w:rPr>
        <w:t>(</w:t>
      </w:r>
      <w:r w:rsidRPr="00967A42">
        <w:rPr>
          <w:rFonts w:ascii="TH SarabunPSK" w:hAnsi="TH SarabunPSK" w:cs="TH SarabunPSK"/>
        </w:rPr>
        <w:t>http</w:t>
      </w:r>
      <w:r w:rsidRPr="00967A42">
        <w:rPr>
          <w:rFonts w:ascii="TH SarabunPSK" w:hAnsi="TH SarabunPSK" w:cs="TH SarabunPSK"/>
          <w:cs/>
        </w:rPr>
        <w:t>://</w:t>
      </w:r>
      <w:r w:rsidRPr="00967A42">
        <w:rPr>
          <w:rFonts w:ascii="TH SarabunPSK" w:hAnsi="TH SarabunPSK" w:cs="TH SarabunPSK"/>
        </w:rPr>
        <w:t>www</w:t>
      </w:r>
      <w:r w:rsidRPr="00967A42">
        <w:rPr>
          <w:rFonts w:ascii="TH SarabunPSK" w:hAnsi="TH SarabunPSK" w:cs="TH SarabunPSK"/>
          <w:cs/>
        </w:rPr>
        <w:t>.</w:t>
      </w:r>
      <w:r w:rsidRPr="00967A42">
        <w:rPr>
          <w:rFonts w:ascii="TH SarabunPSK" w:hAnsi="TH SarabunPSK" w:cs="TH SarabunPSK"/>
        </w:rPr>
        <w:t>info</w:t>
      </w:r>
      <w:r w:rsidRPr="00967A42">
        <w:rPr>
          <w:rFonts w:ascii="TH SarabunPSK" w:hAnsi="TH SarabunPSK" w:cs="TH SarabunPSK"/>
          <w:cs/>
        </w:rPr>
        <w:t>.</w:t>
      </w:r>
      <w:r w:rsidRPr="00967A42">
        <w:rPr>
          <w:rFonts w:ascii="TH SarabunPSK" w:hAnsi="TH SarabunPSK" w:cs="TH SarabunPSK"/>
        </w:rPr>
        <w:t>scopus</w:t>
      </w:r>
      <w:r w:rsidRPr="00967A42">
        <w:rPr>
          <w:rFonts w:ascii="TH SarabunPSK" w:hAnsi="TH SarabunPSK" w:cs="TH SarabunPSK"/>
          <w:cs/>
        </w:rPr>
        <w:t>.</w:t>
      </w:r>
      <w:r w:rsidRPr="00967A42">
        <w:rPr>
          <w:rFonts w:ascii="TH SarabunPSK" w:hAnsi="TH SarabunPSK" w:cs="TH SarabunPSK"/>
        </w:rPr>
        <w:t>com</w:t>
      </w:r>
      <w:r w:rsidRPr="00967A42">
        <w:rPr>
          <w:rFonts w:ascii="TH SarabunPSK" w:hAnsi="TH SarabunPSK" w:cs="TH SarabunPSK"/>
          <w:cs/>
        </w:rPr>
        <w:t>))</w:t>
      </w:r>
    </w:p>
    <w:p w14:paraId="490D77A0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24B31AE1" w14:textId="77777777" w:rsidR="00B20931" w:rsidRPr="00967A42" w:rsidRDefault="00B20931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</w:rPr>
      </w:pPr>
      <w:r w:rsidRPr="00967A42">
        <w:rPr>
          <w:rFonts w:ascii="TH SarabunPSK" w:hAnsi="TH SarabunPSK" w:cs="TH SarabunPSK"/>
          <w:color w:val="FF0000"/>
        </w:rPr>
        <w:t>Foster, W</w:t>
      </w:r>
      <w:r w:rsidRPr="00967A42">
        <w:rPr>
          <w:rFonts w:ascii="TH SarabunPSK" w:hAnsi="TH SarabunPSK" w:cs="TH SarabunPSK"/>
          <w:color w:val="FF0000"/>
          <w:cs/>
        </w:rPr>
        <w:t xml:space="preserve">. </w:t>
      </w:r>
      <w:r w:rsidRPr="00967A42">
        <w:rPr>
          <w:rFonts w:ascii="TH SarabunPSK" w:hAnsi="TH SarabunPSK" w:cs="TH SarabunPSK"/>
          <w:color w:val="FF0000"/>
        </w:rPr>
        <w:t>P</w:t>
      </w:r>
      <w:r w:rsidRPr="00967A42">
        <w:rPr>
          <w:rFonts w:ascii="TH SarabunPSK" w:hAnsi="TH SarabunPSK" w:cs="TH SarabunPSK"/>
          <w:color w:val="FF0000"/>
          <w:cs/>
        </w:rPr>
        <w:t>. (</w:t>
      </w:r>
      <w:r w:rsidRPr="00967A42">
        <w:rPr>
          <w:rFonts w:ascii="TH SarabunPSK" w:hAnsi="TH SarabunPSK" w:cs="TH SarabunPSK"/>
          <w:color w:val="FF0000"/>
        </w:rPr>
        <w:t>20</w:t>
      </w:r>
      <w:r w:rsidRPr="00967A42">
        <w:rPr>
          <w:rFonts w:ascii="TH SarabunPSK" w:hAnsi="TH SarabunPSK" w:cs="TH SarabunPSK"/>
          <w:color w:val="FF0000"/>
          <w:lang w:val="en-US"/>
        </w:rPr>
        <w:t>22</w:t>
      </w:r>
      <w:r w:rsidRPr="00967A42">
        <w:rPr>
          <w:rFonts w:ascii="TH SarabunPSK" w:hAnsi="TH SarabunPSK" w:cs="TH SarabunPSK"/>
          <w:color w:val="FF0000"/>
          <w:cs/>
        </w:rPr>
        <w:t xml:space="preserve">). </w:t>
      </w:r>
      <w:r w:rsidRPr="00967A42">
        <w:rPr>
          <w:rFonts w:ascii="TH SarabunPSK" w:hAnsi="TH SarabunPSK" w:cs="TH SarabunPSK"/>
          <w:color w:val="FF0000"/>
        </w:rPr>
        <w:t>The decline of the local a challenge to educational leadership</w:t>
      </w:r>
      <w:r w:rsidRPr="00967A42">
        <w:rPr>
          <w:rFonts w:ascii="TH SarabunPSK" w:hAnsi="TH SarabunPSK" w:cs="TH SarabunPSK"/>
          <w:color w:val="FF0000"/>
          <w:cs/>
        </w:rPr>
        <w:t xml:space="preserve">. </w:t>
      </w:r>
    </w:p>
    <w:p w14:paraId="061AF6D8" w14:textId="77777777" w:rsidR="00B20931" w:rsidRPr="00967A42" w:rsidRDefault="00B20931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967A42">
        <w:rPr>
          <w:rFonts w:ascii="TH SarabunPSK" w:hAnsi="TH SarabunPSK" w:cs="TH SarabunPSK"/>
          <w:i/>
          <w:iCs/>
          <w:color w:val="FF0000"/>
        </w:rPr>
        <w:tab/>
        <w:t>Education Administration Quarterly, 40</w:t>
      </w:r>
      <w:r w:rsidRPr="00967A42">
        <w:rPr>
          <w:rFonts w:ascii="TH SarabunPSK" w:hAnsi="TH SarabunPSK" w:cs="TH SarabunPSK"/>
          <w:color w:val="FF0000"/>
          <w:cs/>
        </w:rPr>
        <w:t>(</w:t>
      </w:r>
      <w:r w:rsidRPr="00967A42">
        <w:rPr>
          <w:rFonts w:ascii="TH SarabunPSK" w:hAnsi="TH SarabunPSK" w:cs="TH SarabunPSK"/>
          <w:color w:val="FF0000"/>
        </w:rPr>
        <w:t>2</w:t>
      </w:r>
      <w:r w:rsidRPr="00967A42">
        <w:rPr>
          <w:rFonts w:ascii="TH SarabunPSK" w:hAnsi="TH SarabunPSK" w:cs="TH SarabunPSK"/>
          <w:color w:val="FF0000"/>
          <w:cs/>
        </w:rPr>
        <w:t>)</w:t>
      </w:r>
      <w:r w:rsidRPr="00967A42">
        <w:rPr>
          <w:rFonts w:ascii="TH SarabunPSK" w:hAnsi="TH SarabunPSK" w:cs="TH SarabunPSK"/>
          <w:color w:val="FF0000"/>
        </w:rPr>
        <w:t>, 176</w:t>
      </w:r>
      <w:r w:rsidRPr="00967A42">
        <w:rPr>
          <w:rFonts w:ascii="TH SarabunPSK" w:hAnsi="TH SarabunPSK" w:cs="TH SarabunPSK"/>
          <w:color w:val="FF0000"/>
          <w:cs/>
        </w:rPr>
        <w:t>-</w:t>
      </w:r>
      <w:r w:rsidRPr="00967A42">
        <w:rPr>
          <w:rFonts w:ascii="TH SarabunPSK" w:hAnsi="TH SarabunPSK" w:cs="TH SarabunPSK"/>
          <w:color w:val="FF0000"/>
        </w:rPr>
        <w:t>191</w:t>
      </w:r>
      <w:r w:rsidRPr="00967A42">
        <w:rPr>
          <w:rFonts w:ascii="TH SarabunPSK" w:hAnsi="TH SarabunPSK" w:cs="TH SarabunPSK"/>
          <w:color w:val="FF0000"/>
          <w:cs/>
        </w:rPr>
        <w:t>.</w:t>
      </w:r>
    </w:p>
    <w:p w14:paraId="537C6C6C" w14:textId="77777777" w:rsidR="00B20931" w:rsidRPr="00967A42" w:rsidRDefault="00B20931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967A42">
        <w:rPr>
          <w:rFonts w:ascii="TH SarabunPSK" w:hAnsi="TH SarabunPSK" w:cs="TH SarabunPSK"/>
          <w:color w:val="FF0000"/>
          <w:cs/>
        </w:rPr>
        <w:t xml:space="preserve">(วารสารทางวิชาการในฐานข้อมูลระดับนานาชาติ </w:t>
      </w:r>
      <w:r w:rsidRPr="00967A42">
        <w:rPr>
          <w:rFonts w:ascii="TH SarabunPSK" w:hAnsi="TH SarabunPSK" w:cs="TH SarabunPSK"/>
          <w:color w:val="FF0000"/>
        </w:rPr>
        <w:t xml:space="preserve">Scopus </w:t>
      </w:r>
      <w:r w:rsidRPr="00967A42">
        <w:rPr>
          <w:rFonts w:ascii="TH SarabunPSK" w:hAnsi="TH SarabunPSK" w:cs="TH SarabunPSK"/>
          <w:color w:val="FF0000"/>
          <w:cs/>
        </w:rPr>
        <w:t>(</w:t>
      </w:r>
      <w:r w:rsidRPr="00967A42">
        <w:rPr>
          <w:rFonts w:ascii="TH SarabunPSK" w:hAnsi="TH SarabunPSK" w:cs="TH SarabunPSK"/>
          <w:color w:val="FF0000"/>
        </w:rPr>
        <w:t>http</w:t>
      </w:r>
      <w:r w:rsidRPr="00967A42">
        <w:rPr>
          <w:rFonts w:ascii="TH SarabunPSK" w:hAnsi="TH SarabunPSK" w:cs="TH SarabunPSK"/>
          <w:color w:val="FF0000"/>
          <w:cs/>
        </w:rPr>
        <w:t>://</w:t>
      </w:r>
      <w:r w:rsidRPr="00967A42">
        <w:rPr>
          <w:rFonts w:ascii="TH SarabunPSK" w:hAnsi="TH SarabunPSK" w:cs="TH SarabunPSK"/>
          <w:color w:val="FF0000"/>
        </w:rPr>
        <w:t>www</w:t>
      </w:r>
      <w:r w:rsidRPr="00967A42">
        <w:rPr>
          <w:rFonts w:ascii="TH SarabunPSK" w:hAnsi="TH SarabunPSK" w:cs="TH SarabunPSK"/>
          <w:color w:val="FF0000"/>
          <w:cs/>
        </w:rPr>
        <w:t>.</w:t>
      </w:r>
      <w:r w:rsidRPr="00967A42">
        <w:rPr>
          <w:rFonts w:ascii="TH SarabunPSK" w:hAnsi="TH SarabunPSK" w:cs="TH SarabunPSK"/>
          <w:color w:val="FF0000"/>
        </w:rPr>
        <w:t>info</w:t>
      </w:r>
      <w:r w:rsidRPr="00967A42">
        <w:rPr>
          <w:rFonts w:ascii="TH SarabunPSK" w:hAnsi="TH SarabunPSK" w:cs="TH SarabunPSK"/>
          <w:color w:val="FF0000"/>
          <w:cs/>
        </w:rPr>
        <w:t>.</w:t>
      </w:r>
      <w:r w:rsidRPr="00967A42">
        <w:rPr>
          <w:rFonts w:ascii="TH SarabunPSK" w:hAnsi="TH SarabunPSK" w:cs="TH SarabunPSK"/>
          <w:color w:val="FF0000"/>
        </w:rPr>
        <w:t>scopus</w:t>
      </w:r>
      <w:r w:rsidRPr="00967A42">
        <w:rPr>
          <w:rFonts w:ascii="TH SarabunPSK" w:hAnsi="TH SarabunPSK" w:cs="TH SarabunPSK"/>
          <w:color w:val="FF0000"/>
          <w:cs/>
        </w:rPr>
        <w:t>.</w:t>
      </w:r>
      <w:r w:rsidRPr="00967A42">
        <w:rPr>
          <w:rFonts w:ascii="TH SarabunPSK" w:hAnsi="TH SarabunPSK" w:cs="TH SarabunPSK"/>
          <w:color w:val="FF0000"/>
        </w:rPr>
        <w:t>com</w:t>
      </w:r>
      <w:r w:rsidRPr="00967A42">
        <w:rPr>
          <w:rFonts w:ascii="TH SarabunPSK" w:hAnsi="TH SarabunPSK" w:cs="TH SarabunPSK"/>
          <w:color w:val="FF0000"/>
          <w:cs/>
        </w:rPr>
        <w:t>))</w:t>
      </w:r>
    </w:p>
    <w:p w14:paraId="2BAE2D4C" w14:textId="77777777" w:rsidR="00FE3096" w:rsidRPr="00B51AB8" w:rsidRDefault="00FE3096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Cs w:val="24"/>
        </w:rPr>
      </w:pPr>
    </w:p>
    <w:p w14:paraId="3508354B" w14:textId="77777777" w:rsidR="00B51AB8" w:rsidRPr="00B51AB8" w:rsidRDefault="00B51AB8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Cs w:val="24"/>
        </w:rPr>
      </w:pPr>
    </w:p>
    <w:p w14:paraId="3083C1CC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67A42">
        <w:rPr>
          <w:rFonts w:ascii="TH SarabunPSK" w:hAnsi="TH SarabunPSK" w:cs="TH SarabunPSK"/>
          <w:color w:val="000000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1.4 บทความในวารสารฉบับภาษาอังกฤษ ผู้เขียนบทความมากกว่า 1 คน</w:t>
      </w:r>
    </w:p>
    <w:p w14:paraId="49AE86ED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ตัวอักษรย่อของชื่อผู้เขียนบทความคนแรก.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ตัวอักษรย่อของชื่อผู้เขียนบทความคนที่สอง.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, &amp;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ab/>
        <w:t>นามสกุล, ตัวอักษรย่อของชื่อผู้เขียนบทความคนที่สาม. (ปีที่พิมพ์). ชื่อบทความ.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ชื่อวารสารเป็นตัวอักษรเอียง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ปีที่หรือเล่มที่เป็นตัวอักษรเอียง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(ฉบับที่ (ถ้ามี))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เลขหน้า.</w:t>
      </w:r>
    </w:p>
    <w:p w14:paraId="477B0771" w14:textId="77777777" w:rsidR="00B20931" w:rsidRPr="00967A42" w:rsidRDefault="00B20931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(วารสารทางวิชาการในฐานข้อมูลระดับนานาชาติ 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Scopus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http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://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www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info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scopus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com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))</w:t>
      </w:r>
    </w:p>
    <w:p w14:paraId="55D94F9E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0CD04AE0" w14:textId="77777777" w:rsidR="00B20931" w:rsidRPr="00967A42" w:rsidRDefault="00B20931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967A42">
        <w:rPr>
          <w:rFonts w:ascii="TH SarabunPSK" w:hAnsi="TH SarabunPSK" w:cs="TH SarabunPSK"/>
          <w:color w:val="FF0000"/>
          <w:lang w:val="en-US"/>
        </w:rPr>
        <w:lastRenderedPageBreak/>
        <w:t>Yang, K</w:t>
      </w:r>
      <w:r w:rsidRPr="00967A42">
        <w:rPr>
          <w:rFonts w:ascii="TH SarabunPSK" w:hAnsi="TH SarabunPSK" w:cs="TH SarabunPSK"/>
          <w:color w:val="FF0000"/>
          <w:cs/>
          <w:lang w:val="en-US"/>
        </w:rPr>
        <w:t>.</w:t>
      </w:r>
      <w:r w:rsidRPr="00967A42">
        <w:rPr>
          <w:rFonts w:ascii="TH SarabunPSK" w:hAnsi="TH SarabunPSK" w:cs="TH SarabunPSK"/>
          <w:color w:val="FF0000"/>
          <w:lang w:val="en-US"/>
        </w:rPr>
        <w:t>, Trakarnta, T</w:t>
      </w:r>
      <w:r w:rsidRPr="00967A42">
        <w:rPr>
          <w:rFonts w:ascii="TH SarabunPSK" w:hAnsi="TH SarabunPSK" w:cs="TH SarabunPSK"/>
          <w:color w:val="FF0000"/>
          <w:cs/>
          <w:lang w:val="en-US"/>
        </w:rPr>
        <w:t>.</w:t>
      </w:r>
      <w:r w:rsidRPr="00967A42">
        <w:rPr>
          <w:rFonts w:ascii="TH SarabunPSK" w:hAnsi="TH SarabunPSK" w:cs="TH SarabunPSK"/>
          <w:color w:val="FF0000"/>
          <w:lang w:val="en-US"/>
        </w:rPr>
        <w:t>, Smith, J</w:t>
      </w:r>
      <w:r w:rsidRPr="00967A42">
        <w:rPr>
          <w:rFonts w:ascii="TH SarabunPSK" w:hAnsi="TH SarabunPSK" w:cs="TH SarabunPSK"/>
          <w:color w:val="FF0000"/>
          <w:cs/>
          <w:lang w:val="en-US"/>
        </w:rPr>
        <w:t>.</w:t>
      </w:r>
      <w:r w:rsidRPr="00967A42">
        <w:rPr>
          <w:rFonts w:ascii="TH SarabunPSK" w:hAnsi="TH SarabunPSK" w:cs="TH SarabunPSK"/>
          <w:color w:val="FF0000"/>
          <w:lang w:val="en-US"/>
        </w:rPr>
        <w:t>, &amp; Bay, C</w:t>
      </w:r>
      <w:r w:rsidRPr="00967A42">
        <w:rPr>
          <w:rFonts w:ascii="TH SarabunPSK" w:hAnsi="TH SarabunPSK" w:cs="TH SarabunPSK"/>
          <w:color w:val="FF0000"/>
          <w:cs/>
          <w:lang w:val="en-US"/>
        </w:rPr>
        <w:t>. (</w:t>
      </w:r>
      <w:r w:rsidRPr="00967A42">
        <w:rPr>
          <w:rFonts w:ascii="TH SarabunPSK" w:hAnsi="TH SarabunPSK" w:cs="TH SarabunPSK"/>
          <w:color w:val="FF0000"/>
          <w:lang w:val="en-US"/>
        </w:rPr>
        <w:t>2022</w:t>
      </w:r>
      <w:r w:rsidRPr="00967A42">
        <w:rPr>
          <w:rFonts w:ascii="TH SarabunPSK" w:hAnsi="TH SarabunPSK" w:cs="TH SarabunPSK"/>
          <w:color w:val="FF0000"/>
          <w:cs/>
          <w:lang w:val="en-US"/>
        </w:rPr>
        <w:t xml:space="preserve">). </w:t>
      </w:r>
      <w:r w:rsidRPr="00967A42">
        <w:rPr>
          <w:rFonts w:ascii="TH SarabunPSK" w:hAnsi="TH SarabunPSK" w:cs="TH SarabunPSK"/>
          <w:color w:val="FF0000"/>
          <w:lang w:val="en-US"/>
        </w:rPr>
        <w:t>Antibacterial activity of herbal medicine</w:t>
      </w:r>
    </w:p>
    <w:p w14:paraId="2DD52B20" w14:textId="77777777" w:rsidR="00B20931" w:rsidRPr="00967A42" w:rsidRDefault="00B20931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967A42">
        <w:rPr>
          <w:rFonts w:ascii="TH SarabunPSK" w:hAnsi="TH SarabunPSK" w:cs="TH SarabunPSK"/>
          <w:color w:val="FF0000"/>
          <w:lang w:val="en-US"/>
        </w:rPr>
        <w:tab/>
        <w:t>plants</w:t>
      </w:r>
      <w:r w:rsidRPr="00967A42">
        <w:rPr>
          <w:rFonts w:ascii="TH SarabunPSK" w:hAnsi="TH SarabunPSK" w:cs="TH SarabunPSK"/>
          <w:color w:val="FF0000"/>
          <w:cs/>
          <w:lang w:val="en-US"/>
        </w:rPr>
        <w:t xml:space="preserve">. </w:t>
      </w:r>
      <w:r w:rsidRPr="00967A42">
        <w:rPr>
          <w:rFonts w:ascii="TH SarabunPSK" w:hAnsi="TH SarabunPSK" w:cs="TH SarabunPSK"/>
          <w:i/>
          <w:iCs/>
          <w:color w:val="FF0000"/>
          <w:lang w:val="en-US"/>
        </w:rPr>
        <w:t>Journal of Medicinal, 36</w:t>
      </w:r>
      <w:r w:rsidRPr="00967A42">
        <w:rPr>
          <w:rFonts w:ascii="TH SarabunPSK" w:hAnsi="TH SarabunPSK" w:cs="TH SarabunPSK"/>
          <w:color w:val="FF0000"/>
          <w:cs/>
          <w:lang w:val="en-US"/>
        </w:rPr>
        <w:t>(</w:t>
      </w:r>
      <w:r w:rsidRPr="00967A42">
        <w:rPr>
          <w:rFonts w:ascii="TH SarabunPSK" w:hAnsi="TH SarabunPSK" w:cs="TH SarabunPSK"/>
          <w:color w:val="FF0000"/>
          <w:lang w:val="en-US"/>
        </w:rPr>
        <w:t>2</w:t>
      </w:r>
      <w:r w:rsidRPr="00967A42">
        <w:rPr>
          <w:rFonts w:ascii="TH SarabunPSK" w:hAnsi="TH SarabunPSK" w:cs="TH SarabunPSK"/>
          <w:color w:val="FF0000"/>
          <w:cs/>
          <w:lang w:val="en-US"/>
        </w:rPr>
        <w:t>)</w:t>
      </w:r>
      <w:r w:rsidRPr="00967A42">
        <w:rPr>
          <w:rFonts w:ascii="TH SarabunPSK" w:hAnsi="TH SarabunPSK" w:cs="TH SarabunPSK"/>
          <w:color w:val="FF0000"/>
          <w:lang w:val="en-US"/>
        </w:rPr>
        <w:t>, 368</w:t>
      </w:r>
      <w:r w:rsidRPr="00967A42">
        <w:rPr>
          <w:rFonts w:ascii="TH SarabunPSK" w:hAnsi="TH SarabunPSK" w:cs="TH SarabunPSK"/>
          <w:color w:val="FF0000"/>
          <w:cs/>
          <w:lang w:val="en-US"/>
        </w:rPr>
        <w:t>-</w:t>
      </w:r>
      <w:r w:rsidRPr="00967A42">
        <w:rPr>
          <w:rFonts w:ascii="TH SarabunPSK" w:hAnsi="TH SarabunPSK" w:cs="TH SarabunPSK"/>
          <w:color w:val="FF0000"/>
          <w:lang w:val="en-US"/>
        </w:rPr>
        <w:t>372</w:t>
      </w:r>
      <w:r w:rsidRPr="00967A42">
        <w:rPr>
          <w:rFonts w:ascii="TH SarabunPSK" w:hAnsi="TH SarabunPSK" w:cs="TH SarabunPSK"/>
          <w:color w:val="FF0000"/>
          <w:cs/>
          <w:lang w:val="en-US"/>
        </w:rPr>
        <w:t xml:space="preserve">. </w:t>
      </w:r>
    </w:p>
    <w:p w14:paraId="65E4237E" w14:textId="77777777" w:rsidR="00B20931" w:rsidRPr="00967A42" w:rsidRDefault="00B20931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967A42">
        <w:rPr>
          <w:rFonts w:ascii="TH SarabunPSK" w:hAnsi="TH SarabunPSK" w:cs="TH SarabunPSK"/>
          <w:color w:val="FF0000"/>
          <w:cs/>
        </w:rPr>
        <w:t xml:space="preserve">(วารสารทางวิชาการในฐานข้อมูลระดับนานาชาติ </w:t>
      </w:r>
      <w:r w:rsidRPr="00967A42">
        <w:rPr>
          <w:rFonts w:ascii="TH SarabunPSK" w:hAnsi="TH SarabunPSK" w:cs="TH SarabunPSK"/>
          <w:color w:val="FF0000"/>
        </w:rPr>
        <w:t xml:space="preserve">Scopus </w:t>
      </w:r>
      <w:r w:rsidRPr="00967A42">
        <w:rPr>
          <w:rFonts w:ascii="TH SarabunPSK" w:hAnsi="TH SarabunPSK" w:cs="TH SarabunPSK"/>
          <w:color w:val="FF0000"/>
          <w:cs/>
        </w:rPr>
        <w:t>(</w:t>
      </w:r>
      <w:r w:rsidRPr="00967A42">
        <w:rPr>
          <w:rFonts w:ascii="TH SarabunPSK" w:hAnsi="TH SarabunPSK" w:cs="TH SarabunPSK"/>
          <w:color w:val="FF0000"/>
        </w:rPr>
        <w:t>http</w:t>
      </w:r>
      <w:r w:rsidRPr="00967A42">
        <w:rPr>
          <w:rFonts w:ascii="TH SarabunPSK" w:hAnsi="TH SarabunPSK" w:cs="TH SarabunPSK"/>
          <w:color w:val="FF0000"/>
          <w:cs/>
        </w:rPr>
        <w:t>://</w:t>
      </w:r>
      <w:r w:rsidRPr="00967A42">
        <w:rPr>
          <w:rFonts w:ascii="TH SarabunPSK" w:hAnsi="TH SarabunPSK" w:cs="TH SarabunPSK"/>
          <w:color w:val="FF0000"/>
        </w:rPr>
        <w:t>www</w:t>
      </w:r>
      <w:r w:rsidRPr="00967A42">
        <w:rPr>
          <w:rFonts w:ascii="TH SarabunPSK" w:hAnsi="TH SarabunPSK" w:cs="TH SarabunPSK"/>
          <w:color w:val="FF0000"/>
          <w:cs/>
        </w:rPr>
        <w:t>.</w:t>
      </w:r>
      <w:r w:rsidRPr="00967A42">
        <w:rPr>
          <w:rFonts w:ascii="TH SarabunPSK" w:hAnsi="TH SarabunPSK" w:cs="TH SarabunPSK"/>
          <w:color w:val="FF0000"/>
        </w:rPr>
        <w:t>info</w:t>
      </w:r>
      <w:r w:rsidRPr="00967A42">
        <w:rPr>
          <w:rFonts w:ascii="TH SarabunPSK" w:hAnsi="TH SarabunPSK" w:cs="TH SarabunPSK"/>
          <w:color w:val="FF0000"/>
          <w:cs/>
        </w:rPr>
        <w:t>.</w:t>
      </w:r>
      <w:r w:rsidRPr="00967A42">
        <w:rPr>
          <w:rFonts w:ascii="TH SarabunPSK" w:hAnsi="TH SarabunPSK" w:cs="TH SarabunPSK"/>
          <w:color w:val="FF0000"/>
        </w:rPr>
        <w:t>scopus</w:t>
      </w:r>
      <w:r w:rsidRPr="00967A42">
        <w:rPr>
          <w:rFonts w:ascii="TH SarabunPSK" w:hAnsi="TH SarabunPSK" w:cs="TH SarabunPSK"/>
          <w:color w:val="FF0000"/>
          <w:cs/>
        </w:rPr>
        <w:t>.</w:t>
      </w:r>
      <w:r w:rsidRPr="00967A42">
        <w:rPr>
          <w:rFonts w:ascii="TH SarabunPSK" w:hAnsi="TH SarabunPSK" w:cs="TH SarabunPSK"/>
          <w:color w:val="FF0000"/>
        </w:rPr>
        <w:t>com</w:t>
      </w:r>
      <w:r w:rsidRPr="00967A42">
        <w:rPr>
          <w:rFonts w:ascii="TH SarabunPSK" w:hAnsi="TH SarabunPSK" w:cs="TH SarabunPSK"/>
          <w:color w:val="FF0000"/>
          <w:cs/>
        </w:rPr>
        <w:t>))</w:t>
      </w:r>
    </w:p>
    <w:p w14:paraId="7C3293CD" w14:textId="77777777" w:rsidR="00B20931" w:rsidRPr="00B51AB8" w:rsidRDefault="00B20931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24"/>
          <w:szCs w:val="24"/>
          <w:lang w:val="en-US"/>
        </w:rPr>
      </w:pPr>
    </w:p>
    <w:p w14:paraId="16F1449B" w14:textId="77777777" w:rsidR="00B51AB8" w:rsidRPr="00B51AB8" w:rsidRDefault="00B51AB8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24"/>
          <w:szCs w:val="24"/>
          <w:lang w:val="en-US"/>
        </w:rPr>
      </w:pPr>
    </w:p>
    <w:p w14:paraId="3B5D296B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1.5 บทความในวารสารอิเล็กทรอนิกส์ (มีเลข 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</w:rPr>
        <w:t>DOI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000AB0C9" w14:textId="38B3A400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ตัวอักษรย่อของชื่อผู้เขียนบทความคนแรก.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ตัวอักษรย่อของชื่อผู้เขียนบทความคนที่สอง.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, &amp;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ตัวอักษรย่อของชื่อผู้เขียนบทความคนที่สาม. (ปีที่พิมพ์). ชื่อบทความ.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ชื่อวารสารเป็นตัวอักษรเอียง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ปีที่หรือเล่มที่เป็นตัวอักษรเอียง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(ฉบับที่ (ถ้ามี))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="00D56E7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doi</w:t>
      </w:r>
      <w:r w:rsidR="00DF1B6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เลข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doi</w:t>
      </w:r>
    </w:p>
    <w:p w14:paraId="352CCA5D" w14:textId="77777777" w:rsidR="00B20931" w:rsidRPr="00967A42" w:rsidRDefault="00B20931" w:rsidP="00B2093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(วารสารทางวิชาการในฐานข้อมูลระดับนานาชาติ 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Scopus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http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://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www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info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scopus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com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))</w:t>
      </w:r>
    </w:p>
    <w:p w14:paraId="125C263C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743381BE" w14:textId="77777777" w:rsidR="00B20931" w:rsidRPr="00967A42" w:rsidRDefault="00B20931" w:rsidP="00B20931">
      <w:pPr>
        <w:autoSpaceDE w:val="0"/>
        <w:autoSpaceDN w:val="0"/>
        <w:adjustRightInd w:val="0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Satkunskiene, D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, Khair, R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, Muanjai, P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, Mickevicius, M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, &amp; Kamandulis, S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>. (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2022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). </w:t>
      </w:r>
    </w:p>
    <w:p w14:paraId="77054DD5" w14:textId="548A4CAE" w:rsidR="00B20931" w:rsidRPr="00967A42" w:rsidRDefault="00B20931" w:rsidP="00B20931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Immediate effects of neuromechanical properties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 </w:t>
      </w:r>
      <w:r w:rsidRPr="00967A42"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  <w:t>European Journal of Applied Physiology, 120</w:t>
      </w:r>
      <w:r w:rsidR="00D56E71">
        <w:rPr>
          <w:rFonts w:ascii="TH SarabunPSK" w:eastAsia="Calibri" w:hAnsi="TH SarabunPSK" w:cs="TH SarabunPSK"/>
          <w:color w:val="FF0000"/>
          <w:sz w:val="32"/>
          <w:szCs w:val="32"/>
          <w:cs/>
        </w:rPr>
        <w:t>(</w:t>
      </w:r>
      <w:r w:rsidR="00D56E71">
        <w:rPr>
          <w:rFonts w:ascii="TH SarabunPSK" w:eastAsia="Calibri" w:hAnsi="TH SarabunPSK" w:cs="TH SarabunPSK"/>
          <w:color w:val="FF0000"/>
          <w:sz w:val="32"/>
          <w:szCs w:val="32"/>
        </w:rPr>
        <w:t>9</w:t>
      </w:r>
      <w:r w:rsidR="00D56E71">
        <w:rPr>
          <w:rFonts w:ascii="TH SarabunPSK" w:eastAsia="Calibri" w:hAnsi="TH SarabunPSK" w:cs="TH SarabunPSK"/>
          <w:color w:val="FF0000"/>
          <w:sz w:val="32"/>
          <w:szCs w:val="32"/>
          <w:cs/>
        </w:rPr>
        <w:t>)</w:t>
      </w:r>
      <w:r w:rsidR="00D56E71">
        <w:rPr>
          <w:rFonts w:ascii="TH SarabunPSK" w:eastAsia="Calibri" w:hAnsi="TH SarabunPSK" w:cs="TH SarabunPSK"/>
          <w:color w:val="FF0000"/>
          <w:sz w:val="32"/>
          <w:szCs w:val="32"/>
        </w:rPr>
        <w:t>, 2127</w:t>
      </w:r>
      <w:r w:rsidR="00D56E71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D56E71">
        <w:rPr>
          <w:rFonts w:ascii="TH SarabunPSK" w:eastAsia="Calibri" w:hAnsi="TH SarabunPSK" w:cs="TH SarabunPSK"/>
          <w:color w:val="FF0000"/>
          <w:sz w:val="32"/>
          <w:szCs w:val="32"/>
        </w:rPr>
        <w:t>2125</w:t>
      </w:r>
      <w:r w:rsidR="00D56E71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 </w:t>
      </w:r>
      <w:r w:rsidR="00DF1B61">
        <w:rPr>
          <w:rFonts w:ascii="TH SarabunPSK" w:eastAsia="Calibri" w:hAnsi="TH SarabunPSK" w:cs="TH SarabunPSK"/>
          <w:color w:val="FF0000"/>
          <w:sz w:val="32"/>
          <w:szCs w:val="32"/>
        </w:rPr>
        <w:t>d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oi</w:t>
      </w:r>
      <w:r w:rsidR="00DF1B61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: 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10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1007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>/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s00421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020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04422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</w:rPr>
        <w:t>5</w:t>
      </w:r>
      <w:r w:rsidRPr="00967A4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 </w:t>
      </w:r>
    </w:p>
    <w:p w14:paraId="2187CF4E" w14:textId="77777777" w:rsidR="00B20931" w:rsidRPr="00967A42" w:rsidRDefault="00B20931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967A42">
        <w:rPr>
          <w:rFonts w:ascii="TH SarabunPSK" w:hAnsi="TH SarabunPSK" w:cs="TH SarabunPSK"/>
          <w:color w:val="FF0000"/>
          <w:cs/>
        </w:rPr>
        <w:t xml:space="preserve"> (วารสารทางวิชาการในฐานข้อมูลระดับนานาชาติ </w:t>
      </w:r>
      <w:r w:rsidRPr="00967A42">
        <w:rPr>
          <w:rFonts w:ascii="TH SarabunPSK" w:hAnsi="TH SarabunPSK" w:cs="TH SarabunPSK"/>
          <w:color w:val="FF0000"/>
        </w:rPr>
        <w:t xml:space="preserve">Scopus </w:t>
      </w:r>
      <w:r w:rsidRPr="00967A42">
        <w:rPr>
          <w:rFonts w:ascii="TH SarabunPSK" w:hAnsi="TH SarabunPSK" w:cs="TH SarabunPSK"/>
          <w:color w:val="FF0000"/>
          <w:cs/>
        </w:rPr>
        <w:t>(</w:t>
      </w:r>
      <w:r w:rsidRPr="00967A42">
        <w:rPr>
          <w:rFonts w:ascii="TH SarabunPSK" w:hAnsi="TH SarabunPSK" w:cs="TH SarabunPSK"/>
          <w:color w:val="FF0000"/>
        </w:rPr>
        <w:t>http</w:t>
      </w:r>
      <w:r w:rsidRPr="00967A42">
        <w:rPr>
          <w:rFonts w:ascii="TH SarabunPSK" w:hAnsi="TH SarabunPSK" w:cs="TH SarabunPSK"/>
          <w:color w:val="FF0000"/>
          <w:cs/>
        </w:rPr>
        <w:t>://</w:t>
      </w:r>
      <w:r w:rsidRPr="00967A42">
        <w:rPr>
          <w:rFonts w:ascii="TH SarabunPSK" w:hAnsi="TH SarabunPSK" w:cs="TH SarabunPSK"/>
          <w:color w:val="FF0000"/>
        </w:rPr>
        <w:t>www</w:t>
      </w:r>
      <w:r w:rsidRPr="00967A42">
        <w:rPr>
          <w:rFonts w:ascii="TH SarabunPSK" w:hAnsi="TH SarabunPSK" w:cs="TH SarabunPSK"/>
          <w:color w:val="FF0000"/>
          <w:cs/>
        </w:rPr>
        <w:t>.</w:t>
      </w:r>
      <w:r w:rsidRPr="00967A42">
        <w:rPr>
          <w:rFonts w:ascii="TH SarabunPSK" w:hAnsi="TH SarabunPSK" w:cs="TH SarabunPSK"/>
          <w:color w:val="FF0000"/>
        </w:rPr>
        <w:t>info</w:t>
      </w:r>
      <w:r w:rsidRPr="00967A42">
        <w:rPr>
          <w:rFonts w:ascii="TH SarabunPSK" w:hAnsi="TH SarabunPSK" w:cs="TH SarabunPSK"/>
          <w:color w:val="FF0000"/>
          <w:cs/>
        </w:rPr>
        <w:t>.</w:t>
      </w:r>
      <w:r w:rsidRPr="00967A42">
        <w:rPr>
          <w:rFonts w:ascii="TH SarabunPSK" w:hAnsi="TH SarabunPSK" w:cs="TH SarabunPSK"/>
          <w:color w:val="FF0000"/>
        </w:rPr>
        <w:t>scopus</w:t>
      </w:r>
      <w:r w:rsidRPr="00967A42">
        <w:rPr>
          <w:rFonts w:ascii="TH SarabunPSK" w:hAnsi="TH SarabunPSK" w:cs="TH SarabunPSK"/>
          <w:color w:val="FF0000"/>
          <w:cs/>
        </w:rPr>
        <w:t>.</w:t>
      </w:r>
      <w:r w:rsidRPr="00967A42">
        <w:rPr>
          <w:rFonts w:ascii="TH SarabunPSK" w:hAnsi="TH SarabunPSK" w:cs="TH SarabunPSK"/>
          <w:color w:val="FF0000"/>
        </w:rPr>
        <w:t>com</w:t>
      </w:r>
      <w:r w:rsidRPr="00967A42">
        <w:rPr>
          <w:rFonts w:ascii="TH SarabunPSK" w:hAnsi="TH SarabunPSK" w:cs="TH SarabunPSK"/>
          <w:color w:val="FF0000"/>
          <w:cs/>
        </w:rPr>
        <w:t>))</w:t>
      </w:r>
    </w:p>
    <w:p w14:paraId="1D34223F" w14:textId="43FCDDFE" w:rsidR="00B20931" w:rsidRDefault="00B20931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</w:p>
    <w:p w14:paraId="40E1B74A" w14:textId="77777777" w:rsidR="00B51AB8" w:rsidRPr="00967A42" w:rsidRDefault="00B51AB8" w:rsidP="00B2093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</w:p>
    <w:p w14:paraId="391DFC86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2. 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u w:val="single"/>
          <w:cs/>
        </w:rPr>
        <w:t>รายงานการประชุมวิชาการที่อยู่ในฐานข้อมูลระดับนานาชาติ (ตามประกาศก.พ.อ.)</w:t>
      </w:r>
    </w:p>
    <w:p w14:paraId="4E6D6563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2.1 บทความวิจัยในรายงานการประชุมวิชาการในฐานข้อมูลระดับนานาชาติ ผู้เขียนบทความ 1 คน</w:t>
      </w:r>
    </w:p>
    <w:p w14:paraId="55D77675" w14:textId="77777777" w:rsidR="00B20931" w:rsidRPr="00967A42" w:rsidRDefault="00B20931" w:rsidP="00B2093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 ตัวอักษรย่อของชื่อผู้เขียนบทความ. (ปีที่พิมพ์). ชื่อบทความ. ใน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ชื่อการประชุมหรือสัมมนา</w:t>
      </w:r>
    </w:p>
    <w:p w14:paraId="45E84B22" w14:textId="77777777" w:rsidR="00B20931" w:rsidRPr="00967A42" w:rsidRDefault="00B20931" w:rsidP="00B2093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 xml:space="preserve">เป็นตัวอักษรเอียง </w:t>
      </w:r>
      <w:r w:rsidRPr="00967A42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>on</w:t>
      </w:r>
      <w:r w:rsidRPr="00967A42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 ระบุวันที่จัดประชุม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pp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 เลขหน้า). สถานที่จัดงานประชุม: ชื่อสมาคมวิชาการ</w:t>
      </w:r>
    </w:p>
    <w:p w14:paraId="7B972F04" w14:textId="77777777" w:rsidR="00B20931" w:rsidRPr="00967A42" w:rsidRDefault="00B20931" w:rsidP="00B2093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ab/>
        <w:t>หรือวิชาชีพที่จัดงานประชุม.</w:t>
      </w:r>
    </w:p>
    <w:p w14:paraId="71F39A38" w14:textId="77777777" w:rsidR="00B20931" w:rsidRPr="00967A42" w:rsidRDefault="00B20931" w:rsidP="00613A83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784" w:hanging="709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(บทความวิจัยในรายงานการประชุมวิชาการในฐานข้อมูลระดับนานาชาติ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Scopus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http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://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www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info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scopus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com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))</w:t>
      </w:r>
    </w:p>
    <w:p w14:paraId="29705A98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650439F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>Ramesh, S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(2022).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Preparation and evaluation of nanoparticles for sustained delivery of ampicillin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In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Proceedings of the Burapha University International Conference 20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22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, global change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: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Opportunity &amp; risk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 on 9 September 20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22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pp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351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357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Chon Buri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TSAE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Thai Society of Agricultural Engineering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603F12C3" w14:textId="77777777" w:rsidR="00B20931" w:rsidRPr="00967A42" w:rsidRDefault="00B20931" w:rsidP="00613A83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784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(บทความวิจัยในรายงานการประชุมวิชาการในฐานข้อมูลระดับนานาชาติ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Scopus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http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://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www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info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scopus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com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))</w:t>
      </w:r>
    </w:p>
    <w:p w14:paraId="6EBFA12C" w14:textId="77777777" w:rsidR="00B20931" w:rsidRPr="00967A42" w:rsidRDefault="00B20931" w:rsidP="00B20931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630"/>
        <w:rPr>
          <w:rFonts w:ascii="TH SarabunPSK" w:hAnsi="TH SarabunPSK" w:cs="TH SarabunPSK"/>
          <w:b/>
          <w:bCs/>
          <w:color w:val="000000"/>
          <w:szCs w:val="24"/>
        </w:rPr>
      </w:pPr>
    </w:p>
    <w:p w14:paraId="1E744300" w14:textId="77777777" w:rsidR="00FE3096" w:rsidRPr="00967A42" w:rsidRDefault="00FE3096" w:rsidP="00B20931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630"/>
        <w:rPr>
          <w:rFonts w:ascii="TH SarabunPSK" w:hAnsi="TH SarabunPSK" w:cs="TH SarabunPSK"/>
          <w:b/>
          <w:bCs/>
          <w:color w:val="000000"/>
          <w:szCs w:val="24"/>
        </w:rPr>
      </w:pPr>
    </w:p>
    <w:p w14:paraId="4897091F" w14:textId="77777777" w:rsidR="00B20931" w:rsidRPr="00967A42" w:rsidRDefault="00B20931" w:rsidP="00613A83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51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2.2 บทความวิจัยในรายงานการประชุมวิชาการในฐานข้อมูลระดับนานาชาติ ผู้เขียนบทความมากกว่า 1 คน</w:t>
      </w:r>
    </w:p>
    <w:p w14:paraId="6545D914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นามสกุล, ตัวอักษรย่อของชื่อผู้เขียนบทความคนแรก.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ตัวอักษรย่อของชื่อผู้เขียนบทความคนที่สอง.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</w:p>
    <w:p w14:paraId="43A5C6E8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</w:rPr>
        <w:tab/>
        <w:t xml:space="preserve">&amp;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ตัวอักษรย่อของชื่อผู้เขียนบทความคนที่สาม. (ปีที่พิมพ์)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.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ชื่อบทความ. ใน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</w:t>
      </w:r>
    </w:p>
    <w:p w14:paraId="49CC88AC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 xml:space="preserve">หรือสัมมนาเป็นตัวอักษรเอียง </w:t>
      </w:r>
      <w:r w:rsidRPr="00967A42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>on</w:t>
      </w:r>
      <w:r w:rsidRPr="00967A42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 ระบุวันที่จัดประชุม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pp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. เลขหน้า). สถานที่จัดงานประชุม: </w:t>
      </w:r>
    </w:p>
    <w:p w14:paraId="46A418E2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</w:rPr>
        <w:tab/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ชื่อสมาคมวิชาการหรือวิชาชีพที่จัดงานประชุม.</w:t>
      </w:r>
    </w:p>
    <w:p w14:paraId="205B6D3F" w14:textId="77777777" w:rsidR="00B20931" w:rsidRPr="00967A42" w:rsidRDefault="00B20931" w:rsidP="00613A83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784" w:hanging="709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(บทความวิจัยในรายงานการประชุมวิชาการในฐานข้อมูลระดับนานาชาติ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Scopus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http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://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www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info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scopus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com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))</w:t>
      </w:r>
    </w:p>
    <w:p w14:paraId="6E7AC6E0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772C7A08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right="-180" w:hanging="900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>Ramesh, S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, Trakarnta, T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, &amp; Smith, J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(2022).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Preparation and evaluation of nanoparticles for sustained delivery of ampicillin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In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Proceedings of the Burapha University International Conference 20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22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, global change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: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Opportunity &amp; risk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</w:rPr>
        <w:t>on</w:t>
      </w:r>
      <w:r w:rsidRPr="00967A42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8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September 20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22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pp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351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357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Chon Buri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TSAE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Thai Society of Agricultural Engineering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00526C16" w14:textId="3110BFAF" w:rsidR="00B20931" w:rsidRPr="00967A42" w:rsidRDefault="00B20931" w:rsidP="00613A83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784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(บทความวิจัยในรายงานการประชุมวิชาการในฐานข้อมูลระดับนานาชาติ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Scopus</w:t>
      </w:r>
      <w:r w:rsidR="00613A83"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http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://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www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info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scopus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com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))</w:t>
      </w:r>
    </w:p>
    <w:p w14:paraId="7EED743F" w14:textId="77777777" w:rsidR="00B20931" w:rsidRDefault="00B20931" w:rsidP="00B2093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2E416894" w14:textId="77777777" w:rsidR="00B51AB8" w:rsidRDefault="00B51AB8" w:rsidP="00B2093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1E55AF50" w14:textId="77777777" w:rsidR="00B51AB8" w:rsidRDefault="00B51AB8" w:rsidP="00B2093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583356B8" w14:textId="77777777" w:rsidR="00B51AB8" w:rsidRPr="00967A42" w:rsidRDefault="00B51AB8" w:rsidP="00B2093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74E1F370" w14:textId="77777777" w:rsidR="00B20931" w:rsidRPr="00967A42" w:rsidRDefault="00B20931" w:rsidP="00B2093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3. 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u w:val="single"/>
          <w:cs/>
        </w:rPr>
        <w:t>หนังสือ หรือเล่มรายงานวิจัยฉบับสมบูรณ์</w:t>
      </w:r>
    </w:p>
    <w:p w14:paraId="1B44FF7C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3.1 หนังสือ หรือเล่มรายงานวิจัยฉบับสมบูรณ์ฉบับภาษาไทย ผู้แต่ง 1 คน</w:t>
      </w:r>
    </w:p>
    <w:p w14:paraId="4109EBD3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นามสกุลของผู้แต่ง. (ปีที่พิมพ์). 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ชื่อหนังสือเป็นตัวอักษรเอียง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(ครั้งที่พิมพ์(ถ้ามี)). สถานที่พิมพ์: สำนักพิมพ์.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34A8C4D6" w14:textId="3D6CF16A" w:rsidR="00B20931" w:rsidRPr="00967A42" w:rsidRDefault="00B20931" w:rsidP="00B20931">
      <w:pPr>
        <w:tabs>
          <w:tab w:val="left" w:pos="54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ISBN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:  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(ไม่เติมจุด [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Fullstop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] ปิดท้ายประโยค)</w:t>
      </w:r>
    </w:p>
    <w:p w14:paraId="3B40DEF6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sz w:val="32"/>
          <w:szCs w:val="32"/>
        </w:rPr>
        <w:t>Peer review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1573DE93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192E73B0" w14:textId="77777777" w:rsidR="00B20931" w:rsidRPr="00967A42" w:rsidRDefault="00B20931" w:rsidP="00B20931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สมสวย รวยทรัพย์. (2565).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หลักการเขียนหลักสูตรการเรียนการสอน.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 กรุงเทพมหานคร: สถาพรบุ๊คส์.</w:t>
      </w:r>
    </w:p>
    <w:p w14:paraId="2618E8F4" w14:textId="77777777" w:rsidR="00B20931" w:rsidRPr="00967A42" w:rsidRDefault="00B20931" w:rsidP="00B2093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ab/>
        <w:t xml:space="preserve">(150 หน้า) 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ISBN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: 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978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816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256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437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3</w:t>
      </w:r>
    </w:p>
    <w:p w14:paraId="310A8AE4" w14:textId="4909C109" w:rsidR="00B20931" w:rsidRPr="00967A42" w:rsidRDefault="00B20931" w:rsidP="00B2093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2306F" w:rsidRPr="00967A42">
        <w:rPr>
          <w:rFonts w:ascii="TH SarabunPSK" w:hAnsi="TH SarabunPSK" w:cs="TH SarabunPSK"/>
          <w:color w:val="FF0000"/>
          <w:sz w:val="32"/>
          <w:szCs w:val="32"/>
          <w:cs/>
        </w:rPr>
        <w:t>ผ่านการประเมินจากผู้ทรงคุณวุฒิฯ (</w:t>
      </w:r>
      <w:r w:rsidR="0082306F" w:rsidRPr="00967A42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="0082306F" w:rsidRPr="00967A42">
        <w:rPr>
          <w:rFonts w:ascii="TH SarabunPSK" w:hAnsi="TH SarabunPSK" w:cs="TH SarabunPSK"/>
          <w:color w:val="FF0000"/>
          <w:sz w:val="32"/>
          <w:szCs w:val="32"/>
          <w:cs/>
        </w:rPr>
        <w:t>) ที่มาจากหลากหลายสถาบัน และ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ได้รับการตรวจสอบและรับรองการเผยแพร่จากคณะกรรมการ</w:t>
      </w:r>
      <w:r w:rsidR="0082306F"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ของคณะ </w:t>
      </w:r>
      <w:r w:rsidR="0082306F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="0082306F"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เมื่อวันที่ </w:t>
      </w:r>
      <w:r w:rsidR="0082306F" w:rsidRPr="00967A42">
        <w:rPr>
          <w:rFonts w:ascii="TH SarabunPSK" w:hAnsi="TH SarabunPSK" w:cs="TH SarabunPSK"/>
          <w:color w:val="FF0000"/>
          <w:sz w:val="32"/>
          <w:szCs w:val="32"/>
          <w:cs/>
        </w:rPr>
        <w:t>... เดือน.....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พ.ศ.</w:t>
      </w:r>
      <w:r w:rsidR="0082306F" w:rsidRPr="00967A42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C7F1701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2A27AD3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3.2 หนังสือ หรือเล่มรายงานวิจัยฉบับสมบูรณ์ฉบับภาษาไทย ผู้แต่งมากกว่า 1 คน</w:t>
      </w:r>
    </w:p>
    <w:p w14:paraId="1E4EB510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นามสกุลของผู้แต่งคนแรก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นามสกุลของผู้แต่งคนที่สอง, และชื่อ นามสกุลของผู้แต่งคนที่สาม.</w:t>
      </w:r>
    </w:p>
    <w:p w14:paraId="4C84FA6F" w14:textId="77777777" w:rsidR="00B20931" w:rsidRPr="00967A42" w:rsidRDefault="00B20931" w:rsidP="00B20931">
      <w:pPr>
        <w:tabs>
          <w:tab w:val="left" w:pos="72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ab/>
        <w:t>(ปีที่พิมพ์).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ชื่อหนังสือเป็นตัวอักษรเอียง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(ครั้งที่พิมพ์(ถ้ามี)). สถานที่พิมพ์: สำนักพิมพ์.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24884313" w14:textId="051B2217" w:rsidR="00B20931" w:rsidRPr="00967A42" w:rsidRDefault="00B20931" w:rsidP="00613A83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ISBN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FF3058"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(ไม่เติมจุด [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Fullstop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] ปิดท้ายประโยค)</w:t>
      </w:r>
    </w:p>
    <w:p w14:paraId="42A0FEFB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lastRenderedPageBreak/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sz w:val="32"/>
          <w:szCs w:val="32"/>
        </w:rPr>
        <w:t>Peer review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0667346A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40528260" w14:textId="77777777" w:rsidR="00B20931" w:rsidRPr="00967A42" w:rsidRDefault="00B20931" w:rsidP="00B20931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lang w:eastAsia="ko-KR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สมสวย รวยทรัพย์, เสริมศรี สามารถกิจ, และปัทมา วรรัตน์. (2565).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</w:t>
      </w:r>
    </w:p>
    <w:p w14:paraId="38607BBC" w14:textId="77777777" w:rsidR="00B20931" w:rsidRPr="00967A42" w:rsidRDefault="00B20931" w:rsidP="00B20931">
      <w:pPr>
        <w:tabs>
          <w:tab w:val="left" w:pos="720"/>
        </w:tabs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eastAsia="ko-KR"/>
        </w:rPr>
        <w:tab/>
        <w:t>การสอน.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 กรุงเทพมหานคร: สถาพรบุ๊คส์. (150 หน้า) 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ISBN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: 978-816-256-437-3</w:t>
      </w:r>
    </w:p>
    <w:p w14:paraId="2F0E42D2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169C82C3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D5138D4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3.3 หนังสือ หรือเล่มรายงานวิจัยฉบับสมบูรณ์ฉบับภาษาอังกฤษ ผู้แต่ง 1 คน</w:t>
      </w:r>
    </w:p>
    <w:p w14:paraId="7FFDC327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นามสกุล ตัวอักษรย่อของชื่อผู้แต่ง. (ปีที่พิมพ์). 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ชื่อหนังสือเป็นตัวอักษรเอียง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(ครั้งที่พิมพ์(ถ้ามี)). สถานที่พิมพ์: </w:t>
      </w:r>
    </w:p>
    <w:p w14:paraId="45349A77" w14:textId="3E430AB4" w:rsidR="00B20931" w:rsidRPr="00967A42" w:rsidRDefault="00B20931" w:rsidP="00B2093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ab/>
        <w:t>สำนักพิมพ์.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ISBN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(ไม่เติมจุด [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Fullstop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] ปิดท้ายประโยค)</w:t>
      </w:r>
    </w:p>
    <w:p w14:paraId="3562B588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sz w:val="32"/>
          <w:szCs w:val="32"/>
        </w:rPr>
        <w:t>Peer review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405877E2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1CFBFC4F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>Harris, M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20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22).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Boston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Allyn and Bacon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0A0B290F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(150 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P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.) 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ISBN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: 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978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589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456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438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2</w:t>
      </w:r>
    </w:p>
    <w:p w14:paraId="51264575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63C1856C" w14:textId="77777777" w:rsidR="00B20931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4492B5B3" w14:textId="77777777" w:rsidR="00B51AB8" w:rsidRDefault="00B51AB8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4B515A3C" w14:textId="77777777" w:rsidR="00B51AB8" w:rsidRPr="00967A42" w:rsidRDefault="00B51AB8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12286517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67A42">
        <w:rPr>
          <w:rFonts w:ascii="TH SarabunPSK" w:hAnsi="TH SarabunPSK" w:cs="TH SarabunPSK"/>
          <w:color w:val="000000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3.4 หนังสือ หรือเล่มรายงานวิจัยฉบับสมบูรณ์ฉบับภาษาอังกฤษ ผู้แต่งมากกว่า 1 คน</w:t>
      </w:r>
    </w:p>
    <w:p w14:paraId="32BAE990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ตัวอักษรย่อของชื่อผู้แต่งคนที่1.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ตัวอักษรย่อของชื่อผู้แต่งคนที่2.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 xml:space="preserve">, &amp;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,</w:t>
      </w:r>
    </w:p>
    <w:p w14:paraId="479F1AB8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</w:rPr>
        <w:tab/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ตัวอักษรย่อของชื่อผู้แต่งคนที่3. (ปีที่พิมพ์). </w:t>
      </w:r>
      <w:r w:rsidRPr="00967A4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ชื่อหนังสือเป็นตัวอักษรเอียง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(ครั้งที่พิมพ์(ถ้ามี)). </w:t>
      </w:r>
    </w:p>
    <w:p w14:paraId="3DD0E3C7" w14:textId="4F76C0BE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ab/>
        <w:t>สถานที่พิมพ์: สำนักพิมพ์.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967A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color w:val="000000"/>
          <w:sz w:val="32"/>
          <w:szCs w:val="32"/>
        </w:rPr>
        <w:t>ISBN</w:t>
      </w:r>
      <w:r w:rsidRPr="00967A42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(ไม่เติมจุด [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Fullstop</w:t>
      </w:r>
      <w:r w:rsidR="00613A83"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] ปิดท้ายประโยค)</w:t>
      </w:r>
    </w:p>
    <w:p w14:paraId="26DAEDC9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sz w:val="32"/>
          <w:szCs w:val="32"/>
        </w:rPr>
        <w:t>Peer review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57BC9ACE" w14:textId="77777777" w:rsidR="00B20931" w:rsidRPr="00967A42" w:rsidRDefault="00B20931" w:rsidP="00B2093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798BB9A8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>Eugene, R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, Baird, B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, &amp; Eaton, D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2022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14:paraId="005E66A9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ab/>
        <w:t>Boston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Allyn and Bacon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 (150 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P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.) 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ISBN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: 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978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589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456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438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967A42">
        <w:rPr>
          <w:rFonts w:ascii="TH SarabunPSK" w:hAnsi="TH SarabunPSK" w:cs="TH SarabunPSK"/>
          <w:color w:val="FF0000"/>
          <w:sz w:val="32"/>
          <w:szCs w:val="32"/>
          <w:lang w:eastAsia="ko-KR"/>
        </w:rPr>
        <w:t>2</w:t>
      </w:r>
    </w:p>
    <w:p w14:paraId="44438B2C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7B5B64E6" w14:textId="77777777" w:rsidR="00B20931" w:rsidRPr="00967A42" w:rsidRDefault="00B20931" w:rsidP="00B2093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7C3AD006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4. </w:t>
      </w:r>
      <w:r w:rsidRPr="00967A42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ผลงานสร้างสรรค์</w:t>
      </w:r>
    </w:p>
    <w:p w14:paraId="774B7BC6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ab/>
        <w:t>4.1 ผลงานสร้างสรรค์ฉบับภาษาไทย ผู้ผลิต 1 คน</w:t>
      </w:r>
    </w:p>
    <w:p w14:paraId="25D8560A" w14:textId="77777777" w:rsidR="00B20931" w:rsidRPr="00967A42" w:rsidRDefault="00B20931" w:rsidP="00B20931">
      <w:pPr>
        <w:pStyle w:val="Default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 xml:space="preserve">ชื่อผู้ผลิต. (ปีที่ผลิตผลงาน).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967A42">
        <w:rPr>
          <w:rFonts w:ascii="TH SarabunPSK" w:hAnsi="TH SarabunPSK" w:cs="TH SarabunPSK"/>
          <w:sz w:val="32"/>
          <w:szCs w:val="32"/>
          <w:cs/>
        </w:rPr>
        <w:t>(ประเภทผลงาน: ภาพวาด/นิทรรศการ/</w:t>
      </w:r>
    </w:p>
    <w:p w14:paraId="776981E4" w14:textId="77777777" w:rsidR="00B20931" w:rsidRPr="00967A42" w:rsidRDefault="00B20931" w:rsidP="00B20931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>บทประพันธ์). วันที่จัดแสดงผลงาน. สถานที่: หน่วยงานที่แสดงผลงาน.</w:t>
      </w:r>
    </w:p>
    <w:p w14:paraId="37E10785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sz w:val="32"/>
          <w:szCs w:val="32"/>
        </w:rPr>
        <w:t>Peer review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787A3E4E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04B530FF" w14:textId="77777777" w:rsidR="00B20931" w:rsidRPr="00967A42" w:rsidRDefault="00B20931" w:rsidP="00B20931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วิสิทธิ์ บุญเรือง. (2565).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ภาพความสุขของเด็ก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(ภาพวาดสีอะคลีลิกบนผ้าใบ). วันที่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 6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พฤษภาคม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 256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5. </w:t>
      </w:r>
    </w:p>
    <w:p w14:paraId="36256773" w14:textId="77777777" w:rsidR="00B20931" w:rsidRPr="00967A42" w:rsidRDefault="00B20931" w:rsidP="00B2093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ab/>
        <w:t>กรุงเทพฯ: สิปางอาร์ตแกลเลอรี่.</w:t>
      </w:r>
    </w:p>
    <w:p w14:paraId="6E3EDF83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31B98659" w14:textId="77777777" w:rsidR="00FE3096" w:rsidRPr="00967A42" w:rsidRDefault="00FE3096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020A4B0F" w14:textId="77777777" w:rsidR="00B20931" w:rsidRPr="00967A42" w:rsidRDefault="00B20931" w:rsidP="00B2093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ab/>
        <w:t>4.2 ผลงานสร้างสรรค์ฉบับภาษาไทย ผู้ผลิตมากกว่า 1 คน</w:t>
      </w:r>
    </w:p>
    <w:p w14:paraId="5FEE3333" w14:textId="77777777" w:rsidR="00B20931" w:rsidRPr="00967A42" w:rsidRDefault="00B20931" w:rsidP="00B20931">
      <w:pPr>
        <w:pStyle w:val="Default"/>
        <w:ind w:left="644" w:hanging="644"/>
        <w:rPr>
          <w:rFonts w:ascii="TH SarabunPSK" w:hAnsi="TH SarabunPSK" w:cs="TH SarabunPSK"/>
          <w:color w:val="auto"/>
          <w:sz w:val="32"/>
          <w:szCs w:val="32"/>
        </w:rPr>
      </w:pPr>
      <w:r w:rsidRPr="00967A42">
        <w:rPr>
          <w:rFonts w:ascii="TH SarabunPSK" w:hAnsi="TH SarabunPSK" w:cs="TH SarabunPSK"/>
          <w:color w:val="auto"/>
          <w:sz w:val="32"/>
          <w:szCs w:val="32"/>
          <w:cs/>
        </w:rPr>
        <w:t>ชื่อ นามสกุลของผู้ผลิตคนแรก</w:t>
      </w:r>
      <w:r w:rsidRPr="00967A4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 นามสกุลของผู้ผลิตคนที่2 และชื่อ นามสกุลของผู้ผลิตคนที่3. (ปีที่ผลิตผลงาน). </w:t>
      </w:r>
      <w:r w:rsidRPr="00967A4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967A42">
        <w:rPr>
          <w:rFonts w:ascii="TH SarabunPSK" w:hAnsi="TH SarabunPSK" w:cs="TH SarabunPSK"/>
          <w:color w:val="auto"/>
          <w:sz w:val="32"/>
          <w:szCs w:val="32"/>
          <w:cs/>
        </w:rPr>
        <w:t xml:space="preserve">(ประเภทผลงาน: ภาพวาด/นิทรรศการ/บทประพันธ์). </w:t>
      </w:r>
    </w:p>
    <w:p w14:paraId="502F0EF2" w14:textId="77777777" w:rsidR="00B20931" w:rsidRPr="00967A42" w:rsidRDefault="00B20931" w:rsidP="00B20931">
      <w:pPr>
        <w:pStyle w:val="Default"/>
        <w:tabs>
          <w:tab w:val="left" w:pos="630"/>
        </w:tabs>
        <w:rPr>
          <w:rFonts w:ascii="TH SarabunPSK" w:hAnsi="TH SarabunPSK" w:cs="TH SarabunPSK"/>
          <w:color w:val="auto"/>
          <w:sz w:val="32"/>
          <w:szCs w:val="32"/>
        </w:rPr>
      </w:pPr>
      <w:r w:rsidRPr="00967A42">
        <w:rPr>
          <w:rFonts w:ascii="TH SarabunPSK" w:hAnsi="TH SarabunPSK" w:cs="TH SarabunPSK"/>
          <w:color w:val="auto"/>
          <w:sz w:val="32"/>
          <w:szCs w:val="32"/>
        </w:rPr>
        <w:tab/>
      </w:r>
      <w:r w:rsidRPr="00967A42">
        <w:rPr>
          <w:rFonts w:ascii="TH SarabunPSK" w:hAnsi="TH SarabunPSK" w:cs="TH SarabunPSK"/>
          <w:color w:val="auto"/>
          <w:sz w:val="32"/>
          <w:szCs w:val="32"/>
          <w:cs/>
        </w:rPr>
        <w:t>วันที่จัดแสดงผลงาน. สถานที่: หน่วยงานที่แสดงผลงาน.</w:t>
      </w:r>
    </w:p>
    <w:p w14:paraId="4EEA4871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sz w:val="32"/>
          <w:szCs w:val="32"/>
        </w:rPr>
        <w:t>Peer review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65B6F238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36774A80" w14:textId="77777777" w:rsidR="00B20931" w:rsidRPr="00967A42" w:rsidRDefault="00B20931" w:rsidP="00B20931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วิสิทธิ์ บุญเรือง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ไพลิน ฤกษ์จิรสวัสดิ์ และสมสวย รวยทรัพย์ (2565).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ผีเสื้อในสวน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(นิทรรศการศิลปกรรม</w:t>
      </w:r>
    </w:p>
    <w:p w14:paraId="1971E984" w14:textId="77777777" w:rsidR="00B20931" w:rsidRPr="00967A42" w:rsidRDefault="00B20931" w:rsidP="00B20931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บูรพา). วันที่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 6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พฤษภาคม 2565. กรุงเทพฯ: สิปางอาร์ตแกลเลอรี่.</w:t>
      </w:r>
    </w:p>
    <w:p w14:paraId="7D119E32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69E85511" w14:textId="77777777" w:rsidR="00B20931" w:rsidRDefault="00B20931" w:rsidP="00B20931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</w:p>
    <w:p w14:paraId="0AFF9135" w14:textId="77777777" w:rsidR="00B51AB8" w:rsidRPr="00967A42" w:rsidRDefault="00B51AB8" w:rsidP="00B20931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</w:p>
    <w:p w14:paraId="11145FAB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4.3 ผลงานสร้างสรรค์ฉบับภาษาอังกฤษ ผู้ผลิต 1 คน</w:t>
      </w:r>
    </w:p>
    <w:p w14:paraId="55A6EB93" w14:textId="77777777" w:rsidR="00B20931" w:rsidRPr="00967A42" w:rsidRDefault="00B20931" w:rsidP="00B2093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67A42">
        <w:rPr>
          <w:rFonts w:ascii="TH SarabunPSK" w:hAnsi="TH SarabunPSK" w:cs="TH SarabunPSK"/>
          <w:color w:val="auto"/>
          <w:sz w:val="32"/>
          <w:szCs w:val="32"/>
          <w:cs/>
        </w:rPr>
        <w:t xml:space="preserve">นามสกุล ตัวอักษรย่อของชื่อผู้ผลิต. (ปีที่ผลิตผลงาน). </w:t>
      </w:r>
      <w:r w:rsidRPr="00967A4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967A42">
        <w:rPr>
          <w:rFonts w:ascii="TH SarabunPSK" w:hAnsi="TH SarabunPSK" w:cs="TH SarabunPSK"/>
          <w:color w:val="auto"/>
          <w:sz w:val="32"/>
          <w:szCs w:val="32"/>
          <w:cs/>
        </w:rPr>
        <w:t xml:space="preserve">(ประเภทผลงาน: </w:t>
      </w:r>
    </w:p>
    <w:p w14:paraId="7FA8590A" w14:textId="77777777" w:rsidR="00B20931" w:rsidRPr="00967A42" w:rsidRDefault="00B20931" w:rsidP="00B2093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67A42">
        <w:rPr>
          <w:rFonts w:ascii="TH SarabunPSK" w:hAnsi="TH SarabunPSK" w:cs="TH SarabunPSK"/>
          <w:color w:val="auto"/>
          <w:sz w:val="32"/>
          <w:szCs w:val="32"/>
          <w:cs/>
        </w:rPr>
        <w:tab/>
        <w:t>ภาพวาด/นิทรรศการ/บทประพันธ์). วันที่จัดแสดงผลงาน. สถานที่: หน่วยงานที่แสดงผลงาน.</w:t>
      </w:r>
    </w:p>
    <w:p w14:paraId="0CE9E9B3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lastRenderedPageBreak/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sz w:val="32"/>
          <w:szCs w:val="32"/>
        </w:rPr>
        <w:t>Peer review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656F7FDF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01897438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>Matisse, H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20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22).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Still life with Geranium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Painting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June 21, 20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22.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Chon Buri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Burapha </w:t>
      </w:r>
    </w:p>
    <w:p w14:paraId="113C3DFF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ab/>
        <w:t>University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27EEDCE0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428AC8B1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</w:p>
    <w:p w14:paraId="61421720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  <w:cs/>
        </w:rPr>
      </w:pPr>
      <w:r w:rsidRPr="00967A42">
        <w:rPr>
          <w:rFonts w:ascii="TH SarabunPSK" w:hAnsi="TH SarabunPSK" w:cs="TH SarabunPSK"/>
          <w:sz w:val="32"/>
          <w:szCs w:val="32"/>
        </w:rPr>
        <w:tab/>
      </w:r>
      <w:r w:rsidRPr="00967A42">
        <w:rPr>
          <w:rFonts w:ascii="TH SarabunPSK" w:hAnsi="TH SarabunPSK" w:cs="TH SarabunPSK"/>
          <w:b/>
          <w:bCs/>
          <w:sz w:val="32"/>
          <w:szCs w:val="32"/>
          <w:cs/>
        </w:rPr>
        <w:t>4.4 ผลงานสร้างสรรค์ฉบับภาษาอังกฤษ ผู้ผลิตมากกว่า 1 คน</w:t>
      </w:r>
    </w:p>
    <w:p w14:paraId="3F7E04E3" w14:textId="77777777" w:rsidR="00B20931" w:rsidRPr="00967A42" w:rsidRDefault="00B20931" w:rsidP="00B2093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67A42">
        <w:rPr>
          <w:rFonts w:ascii="TH SarabunPSK" w:hAnsi="TH SarabunPSK" w:cs="TH SarabunPSK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ตัวอักษรย่อของชื่อผู้ผลิตคนแรก.</w:t>
      </w:r>
      <w:r w:rsidRPr="00967A42">
        <w:rPr>
          <w:rFonts w:ascii="TH SarabunPSK" w:hAnsi="TH SarabunPSK" w:cs="TH SarabunPSK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67A42">
        <w:rPr>
          <w:rFonts w:ascii="TH SarabunPSK" w:hAnsi="TH SarabunPSK" w:cs="TH SarabunPSK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ตัวอักษรย่อของชื่อผู้ผลิตคนที่สอง.</w:t>
      </w:r>
      <w:r w:rsidRPr="00967A42">
        <w:rPr>
          <w:rFonts w:ascii="TH SarabunPSK" w:hAnsi="TH SarabunPSK" w:cs="TH SarabunPSK"/>
          <w:sz w:val="32"/>
          <w:szCs w:val="32"/>
        </w:rPr>
        <w:t xml:space="preserve">, &amp; </w:t>
      </w:r>
      <w:r w:rsidRPr="00967A42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67A42">
        <w:rPr>
          <w:rFonts w:ascii="TH SarabunPSK" w:hAnsi="TH SarabunPSK" w:cs="TH SarabunPSK"/>
          <w:sz w:val="32"/>
          <w:szCs w:val="32"/>
        </w:rPr>
        <w:t xml:space="preserve">, 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ตัวอักษรย่อของชื่อผู้ผลิตคนที่สาม. (ปีที่ผลิตผลงาน). </w:t>
      </w:r>
      <w:r w:rsidRPr="00967A42">
        <w:rPr>
          <w:rFonts w:ascii="TH SarabunPSK" w:hAnsi="TH SarabunPSK" w:cs="TH SarabunPSK"/>
          <w:i/>
          <w:iCs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967A42">
        <w:rPr>
          <w:rFonts w:ascii="TH SarabunPSK" w:hAnsi="TH SarabunPSK" w:cs="TH SarabunPSK"/>
          <w:sz w:val="32"/>
          <w:szCs w:val="32"/>
          <w:cs/>
        </w:rPr>
        <w:t>(ประเภทผลงาน: ภาพวาด/นิทรรศการ/บทประพันธ์). วันที่จัดแสดงผลงาน. สถานที่: หน่วยงานที่แสดงผลงาน.</w:t>
      </w:r>
    </w:p>
    <w:p w14:paraId="04B738EB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sz w:val="32"/>
          <w:szCs w:val="32"/>
        </w:rPr>
        <w:t>Peer review</w:t>
      </w:r>
      <w:r w:rsidRPr="00967A42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67A42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3CABB1E3" w14:textId="77777777" w:rsidR="00B20931" w:rsidRPr="00967A42" w:rsidRDefault="00B20931" w:rsidP="00B2093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21D433A0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>Eugene, R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, Baird, B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, &amp; Eaton, D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20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22).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The painter and his model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Painting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July 25, 20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22. </w:t>
      </w:r>
    </w:p>
    <w:p w14:paraId="64CD32A7" w14:textId="77777777" w:rsidR="00B20931" w:rsidRPr="00967A42" w:rsidRDefault="00B20931" w:rsidP="00B2093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ab/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ab/>
        <w:t>Chon Buri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Burapha University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119C48D5" w14:textId="77777777" w:rsidR="00613A83" w:rsidRPr="00967A42" w:rsidRDefault="00613A83" w:rsidP="00613A83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3A6D3BE3" w14:textId="77777777" w:rsidR="008D0A1D" w:rsidRPr="00967A42" w:rsidRDefault="00F91479" w:rsidP="00FA18CB">
      <w:pPr>
        <w:tabs>
          <w:tab w:val="left" w:pos="1166"/>
          <w:tab w:val="left" w:pos="1440"/>
        </w:tabs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8E9E091" w14:textId="77777777" w:rsidR="008D0A1D" w:rsidRPr="00967A42" w:rsidRDefault="008D0A1D" w:rsidP="00FA18CB">
      <w:pPr>
        <w:tabs>
          <w:tab w:val="left" w:pos="1166"/>
          <w:tab w:val="left" w:pos="1440"/>
        </w:tabs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C204B9" w14:textId="0B9F4A16" w:rsidR="00FA18CB" w:rsidRPr="00967A42" w:rsidRDefault="00FA18CB" w:rsidP="00FA18CB">
      <w:pPr>
        <w:tabs>
          <w:tab w:val="left" w:pos="1166"/>
          <w:tab w:val="left" w:pos="1440"/>
        </w:tabs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4</w:t>
      </w:r>
    </w:p>
    <w:p w14:paraId="1F3C004E" w14:textId="44C95555" w:rsidR="00FA18CB" w:rsidRPr="00967A42" w:rsidRDefault="00FA18CB" w:rsidP="00FA18CB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คำสั่งแต่งตั้งคณะกรรมการ</w:t>
      </w:r>
      <w:r w:rsidR="00ED2810" w:rsidRPr="00967A42">
        <w:rPr>
          <w:rFonts w:ascii="TH SarabunPSK" w:hAnsi="TH SarabunPSK" w:cs="TH SarabunPSK"/>
          <w:b/>
          <w:bCs/>
          <w:sz w:val="36"/>
          <w:szCs w:val="36"/>
          <w:cs/>
        </w:rPr>
        <w:t>พัฒนา</w:t>
      </w:r>
      <w:r w:rsidR="00D20BED" w:rsidRPr="00967A42">
        <w:rPr>
          <w:rFonts w:ascii="TH SarabunPSK" w:hAnsi="TH SarabunPSK" w:cs="TH SarabunPSK"/>
          <w:b/>
          <w:bCs/>
          <w:sz w:val="36"/>
          <w:szCs w:val="36"/>
          <w:cs/>
        </w:rPr>
        <w:t>/ปรับปรุง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</w:p>
    <w:p w14:paraId="1EA861CF" w14:textId="77777777" w:rsidR="0017494A" w:rsidRPr="00967A42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09D67F" w14:textId="77777777" w:rsidR="00EA321B" w:rsidRDefault="00EA321B" w:rsidP="00FA18CB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C79658F" wp14:editId="731B6E47">
            <wp:extent cx="2857500" cy="285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แนวปฏิบัติการแต่งตั้งคกก.พัฒนาหลักสูตรและวิพากษ์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67F4" w14:textId="77777777" w:rsidR="00A119DB" w:rsidRDefault="00EA321B" w:rsidP="00FA18CB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321B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แนวปฏิบัติในการแต่งตั้งคณะกรรมการพัฒนาหลักสูตรและคณะกรรมการวิพากษ์หลักสูตร</w:t>
      </w:r>
    </w:p>
    <w:p w14:paraId="517E313A" w14:textId="042CA707" w:rsidR="008D0A1D" w:rsidRPr="00967A42" w:rsidRDefault="00FA18CB" w:rsidP="00FA18CB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D3E4F18" w14:textId="77777777" w:rsidR="008D0A1D" w:rsidRPr="00967A42" w:rsidRDefault="008D0A1D" w:rsidP="00FA18CB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BCFF91" w14:textId="71336F36" w:rsidR="00FA18CB" w:rsidRPr="00967A42" w:rsidRDefault="00FA18CB" w:rsidP="00FA18CB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5</w:t>
      </w:r>
    </w:p>
    <w:p w14:paraId="39A52E73" w14:textId="77777777" w:rsidR="00FA18CB" w:rsidRPr="00967A42" w:rsidRDefault="00FA18CB" w:rsidP="00FA18CB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คำสั่งแต่งตั้งคณะกรรมการวิพากษ์หลักสูตร</w:t>
      </w:r>
    </w:p>
    <w:p w14:paraId="215C57C3" w14:textId="77777777" w:rsidR="008D0A1D" w:rsidRPr="00967A42" w:rsidRDefault="008D0A1D" w:rsidP="00FA18CB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0B3D22" w14:textId="77777777" w:rsidR="00A119DB" w:rsidRDefault="00A119DB" w:rsidP="00A119DB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4CAFCAB" wp14:editId="0A4C01D8">
            <wp:extent cx="2857500" cy="2857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แนวปฏิบัติการแต่งตั้งคกก.พัฒนาหลักสูตรและวิพากษ์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52B4D" w14:textId="77777777" w:rsidR="00A119DB" w:rsidRDefault="00A119DB" w:rsidP="00A119DB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321B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แนวปฏิบัติในการแต่งตั้งคณะกรรมการพัฒนาหลักสูตรและคณะกรรมการวิพากษ์หลักสูตร</w:t>
      </w:r>
    </w:p>
    <w:p w14:paraId="10AD4A6E" w14:textId="77777777" w:rsidR="008D0A1D" w:rsidRPr="00967A42" w:rsidRDefault="00D46818" w:rsidP="00D46818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ABB60D3" w14:textId="77777777" w:rsidR="008D0A1D" w:rsidRPr="00967A42" w:rsidRDefault="008D0A1D" w:rsidP="00D46818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F3C447" w14:textId="630D27C3" w:rsidR="00D46818" w:rsidRPr="00967A42" w:rsidRDefault="00D46818" w:rsidP="00D46818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 6</w:t>
      </w:r>
    </w:p>
    <w:p w14:paraId="72BD8ABE" w14:textId="77777777" w:rsidR="00D46818" w:rsidRPr="00967A42" w:rsidRDefault="00D46818" w:rsidP="00D46818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ผลการวิพากษ์หลักสูตรจากผู้ทรงคุณวุฒิภายนอก</w:t>
      </w:r>
    </w:p>
    <w:p w14:paraId="6E9F9F11" w14:textId="77777777" w:rsidR="008D0A1D" w:rsidRPr="00967A42" w:rsidRDefault="008D0A1D" w:rsidP="00D46818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8088A4" w14:textId="77777777" w:rsidR="0017494A" w:rsidRPr="00967A42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06F1E4" w14:textId="77777777" w:rsidR="0017494A" w:rsidRPr="00967A42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7494A" w:rsidRPr="00967A42" w:rsidSect="00B63FC9">
          <w:headerReference w:type="default" r:id="rId17"/>
          <w:pgSz w:w="11906" w:h="16838" w:code="9"/>
          <w:pgMar w:top="1440" w:right="1440" w:bottom="1440" w:left="1440" w:header="1296" w:footer="706" w:gutter="0"/>
          <w:pgNumType w:start="26"/>
          <w:cols w:space="708"/>
          <w:docGrid w:linePitch="360"/>
        </w:sectPr>
      </w:pPr>
    </w:p>
    <w:p w14:paraId="6E17588F" w14:textId="77777777" w:rsidR="008D0A1D" w:rsidRPr="00967A42" w:rsidRDefault="008D0A1D" w:rsidP="00D46818">
      <w:pPr>
        <w:ind w:right="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7A8A7A" w14:textId="77777777" w:rsidR="0017494A" w:rsidRPr="00967A42" w:rsidRDefault="00CD777D" w:rsidP="00D46818">
      <w:pPr>
        <w:ind w:right="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="0017494A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D46818" w:rsidRPr="00967A42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531F2B35" w14:textId="77777777" w:rsidR="0017494A" w:rsidRPr="00967A42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ตารางเปรียบเทียบหลักสูตร (</w:t>
      </w:r>
      <w:r w:rsidR="00F67363" w:rsidRPr="00967A42">
        <w:rPr>
          <w:rFonts w:ascii="TH SarabunPSK" w:hAnsi="TH SarabunPSK" w:cs="TH SarabunPSK"/>
          <w:b/>
          <w:bCs/>
          <w:sz w:val="36"/>
          <w:szCs w:val="36"/>
          <w:cs/>
        </w:rPr>
        <w:t>กรณี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หลักสูตรปรับปรุง)</w:t>
      </w:r>
    </w:p>
    <w:p w14:paraId="6DC975A1" w14:textId="77777777" w:rsidR="0017494A" w:rsidRPr="00967A42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5"/>
        <w:gridCol w:w="6030"/>
        <w:gridCol w:w="1800"/>
      </w:tblGrid>
      <w:tr w:rsidR="0017494A" w:rsidRPr="00967A42" w14:paraId="5D74FA62" w14:textId="77777777" w:rsidTr="00BC3C8E">
        <w:trPr>
          <w:trHeight w:val="1205"/>
          <w:tblHeader/>
        </w:trPr>
        <w:tc>
          <w:tcPr>
            <w:tcW w:w="6115" w:type="dxa"/>
            <w:shd w:val="clear" w:color="auto" w:fill="auto"/>
          </w:tcPr>
          <w:p w14:paraId="64B29879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14:paraId="329044E1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14:paraId="63AF4D4B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14:paraId="5735231E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14:paraId="2C910CD1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14:paraId="53A57C60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EA14F89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C32CB" w:rsidRPr="00967A42" w14:paraId="5BA19F70" w14:textId="77777777" w:rsidTr="00BC3C8E">
        <w:trPr>
          <w:trHeight w:val="980"/>
        </w:trPr>
        <w:tc>
          <w:tcPr>
            <w:tcW w:w="6115" w:type="dxa"/>
            <w:shd w:val="clear" w:color="auto" w:fill="auto"/>
          </w:tcPr>
          <w:p w14:paraId="6BB6639B" w14:textId="77777777" w:rsidR="008C32CB" w:rsidRPr="00967A42" w:rsidRDefault="008C32CB" w:rsidP="008C32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ชื่อหลักสูตร</w:t>
            </w:r>
          </w:p>
          <w:p w14:paraId="4F1821A0" w14:textId="77777777" w:rsidR="008C32CB" w:rsidRPr="00967A42" w:rsidRDefault="008C32CB" w:rsidP="008C32C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ภาษาไทย: หลักสูตร</w: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14:paraId="6BCEDBC0" w14:textId="77777777" w:rsidR="008C32CB" w:rsidRPr="00967A42" w:rsidRDefault="008C32CB" w:rsidP="008C3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ภาษาอังกฤษ:</w:t>
            </w:r>
          </w:p>
        </w:tc>
        <w:tc>
          <w:tcPr>
            <w:tcW w:w="6030" w:type="dxa"/>
            <w:shd w:val="clear" w:color="auto" w:fill="auto"/>
          </w:tcPr>
          <w:p w14:paraId="79D152C7" w14:textId="77777777" w:rsidR="008C32CB" w:rsidRPr="00967A42" w:rsidRDefault="008C32CB" w:rsidP="008C32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ชื่อหลักสูตร</w:t>
            </w:r>
          </w:p>
          <w:p w14:paraId="6E618A36" w14:textId="77777777" w:rsidR="008C32CB" w:rsidRPr="00967A42" w:rsidRDefault="008C32CB" w:rsidP="008C32C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ภาษาไทย: หลักสูตร</w: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14:paraId="2F002571" w14:textId="77777777" w:rsidR="008C32CB" w:rsidRPr="00967A42" w:rsidRDefault="008C32CB" w:rsidP="008C32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ภาษาอังกฤษ:</w:t>
            </w:r>
          </w:p>
          <w:p w14:paraId="33A92237" w14:textId="77777777" w:rsidR="00F67363" w:rsidRPr="00967A42" w:rsidRDefault="00F67363" w:rsidP="008C32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7A925A5D" w14:textId="77777777" w:rsidR="008C32CB" w:rsidRPr="00967A42" w:rsidRDefault="008C32CB" w:rsidP="008C32CB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คงเดิม/</w:t>
            </w: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ปรับเปลี่ยน</w:t>
            </w:r>
            <w:r w:rsidR="00931991"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(ให้ระบุเหตุผล)</w:t>
            </w:r>
          </w:p>
        </w:tc>
      </w:tr>
      <w:tr w:rsidR="0017494A" w:rsidRPr="00967A42" w14:paraId="2D84D011" w14:textId="77777777" w:rsidTr="00BC3C8E">
        <w:trPr>
          <w:trHeight w:val="890"/>
        </w:trPr>
        <w:tc>
          <w:tcPr>
            <w:tcW w:w="6115" w:type="dxa"/>
            <w:tcBorders>
              <w:bottom w:val="single" w:sz="4" w:space="0" w:color="000000"/>
            </w:tcBorders>
            <w:shd w:val="clear" w:color="auto" w:fill="auto"/>
          </w:tcPr>
          <w:p w14:paraId="626E7D0D" w14:textId="77777777" w:rsidR="0017494A" w:rsidRPr="00967A42" w:rsidRDefault="0017494A" w:rsidP="001749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จำนวนหน่วยกิต</w:t>
            </w:r>
          </w:p>
          <w:p w14:paraId="43C0551B" w14:textId="77777777" w:rsidR="0017494A" w:rsidRPr="00967A42" w:rsidRDefault="0017494A" w:rsidP="001749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 รวมตลอดหลักสูตร</w:t>
            </w:r>
          </w:p>
          <w:p w14:paraId="448DD08A" w14:textId="77777777" w:rsidR="00F67363" w:rsidRPr="00967A42" w:rsidRDefault="00F67363" w:rsidP="00F67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สำหรับ</w:t>
            </w:r>
            <w:r w:rsidR="00CD3494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หลักสูตร</w:t>
            </w:r>
            <w:r w:rsidR="00BC04BD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ปริญญาโท</w:t>
            </w:r>
          </w:p>
          <w:p w14:paraId="0F860EE9" w14:textId="77777777" w:rsidR="0017494A" w:rsidRPr="00967A42" w:rsidRDefault="0017494A" w:rsidP="001749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</w:t>
            </w:r>
            <w:r w:rsidR="00E44541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 </w:t>
            </w:r>
            <w:r w:rsidR="00E44541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ก 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24F6ACC7" w14:textId="77777777" w:rsidR="0017494A" w:rsidRPr="00967A42" w:rsidRDefault="0017494A" w:rsidP="001749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</w:t>
            </w:r>
            <w:r w:rsidR="00E44541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 แบบ ก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ไม่น้อยกว่า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264F279C" w14:textId="77777777" w:rsidR="0017494A" w:rsidRPr="00967A42" w:rsidRDefault="0017494A" w:rsidP="00153A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</w:t>
            </w:r>
            <w:r w:rsidR="00E44541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ไม่น้อยกว่า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45AF52EE" w14:textId="77777777" w:rsidR="00E44541" w:rsidRPr="00967A42" w:rsidRDefault="00E44541" w:rsidP="00153A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สำหรับ</w:t>
            </w:r>
            <w:r w:rsidR="00CD3494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หลักสูตร</w:t>
            </w:r>
            <w:r w:rsidR="00BC04BD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ปริญญาเอก</w:t>
            </w:r>
          </w:p>
          <w:p w14:paraId="720D4455" w14:textId="77777777" w:rsidR="00A82E4E" w:rsidRPr="00967A42" w:rsidRDefault="00A82E4E" w:rsidP="00A82E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แผน 1 แบบ 1.1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020362D9" w14:textId="77777777" w:rsidR="00A82E4E" w:rsidRPr="00967A42" w:rsidRDefault="00A82E4E" w:rsidP="00A82E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แผน 1 แบบ 1.2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ไม่น้อยกว่า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56F3DCF2" w14:textId="77777777" w:rsidR="00A82E4E" w:rsidRPr="00967A42" w:rsidRDefault="00A82E4E" w:rsidP="00A82E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 2 แบบ 2.1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ไม่น้อยกว่า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64702002" w14:textId="77777777" w:rsidR="00A82E4E" w:rsidRPr="00967A42" w:rsidRDefault="00A82E4E" w:rsidP="00153A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แผน 2 แบบ 2.2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ไม่น้อยกว่า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auto"/>
          </w:tcPr>
          <w:p w14:paraId="3C88D361" w14:textId="77777777" w:rsidR="0017494A" w:rsidRPr="00967A42" w:rsidRDefault="0017494A" w:rsidP="001749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จำนวนหน่วยกิต</w:t>
            </w:r>
          </w:p>
          <w:p w14:paraId="6822043B" w14:textId="77777777" w:rsidR="00153A71" w:rsidRPr="00967A42" w:rsidRDefault="0017494A" w:rsidP="001749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 รวมตลอดหลักสูตร</w:t>
            </w:r>
          </w:p>
          <w:p w14:paraId="7C093D06" w14:textId="77777777" w:rsidR="00E44541" w:rsidRPr="00967A42" w:rsidRDefault="00F67363" w:rsidP="001749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สำหรับ</w:t>
            </w:r>
            <w:r w:rsidR="00CD3494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หลักสูตร</w:t>
            </w:r>
            <w:r w:rsidR="00BC04BD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ปริญญาโท</w:t>
            </w:r>
          </w:p>
          <w:p w14:paraId="00CCB1AF" w14:textId="77777777" w:rsidR="001D2BDD" w:rsidRDefault="0017494A" w:rsidP="001749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</w:t>
            </w:r>
            <w:r w:rsidR="00153A71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14:paraId="0976F71C" w14:textId="191FBF8B" w:rsidR="0017494A" w:rsidRPr="00967A42" w:rsidRDefault="001D2BDD" w:rsidP="001749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2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ทำเฉพาะวิทยานิพนธ์  </w:t>
            </w:r>
            <w:r w:rsidR="0017494A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7494A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17494A"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="0017494A"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="0017494A"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="0017494A"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17494A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33F29E40" w14:textId="59C296CB" w:rsidR="0017494A" w:rsidRPr="00967A42" w:rsidRDefault="001D2BDD" w:rsidP="001749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2BDD">
              <w:rPr>
                <w:rFonts w:ascii="TH SarabunPSK" w:hAnsi="TH SarabunPSK" w:cs="TH SarabunPSK"/>
                <w:sz w:val="32"/>
                <w:szCs w:val="32"/>
                <w:cs/>
              </w:rPr>
              <w:t>ศึกษารายวิชาและทำวิทยานิพนธ์</w:t>
            </w:r>
            <w:r w:rsidR="0017494A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ไม่น้อยกว่า </w:t>
            </w:r>
            <w:r w:rsidR="0017494A"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="0017494A"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="0017494A"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="0017494A"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17494A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7DADD61D" w14:textId="77777777" w:rsidR="0017494A" w:rsidRPr="00967A42" w:rsidRDefault="0017494A" w:rsidP="00153A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</w:t>
            </w:r>
            <w:r w:rsidR="00153A71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ไม่น้อยกว่า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10FC00B6" w14:textId="77777777" w:rsidR="00A82E4E" w:rsidRPr="00967A42" w:rsidRDefault="00A82E4E" w:rsidP="00A82E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สำหรับ</w:t>
            </w:r>
            <w:r w:rsidR="00CD3494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หลักสูตร</w:t>
            </w:r>
            <w:r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ป</w:t>
            </w:r>
            <w:r w:rsidR="00F67363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ริญญาเอก</w:t>
            </w:r>
          </w:p>
          <w:p w14:paraId="2EB4086E" w14:textId="0D06C641" w:rsidR="00A82E4E" w:rsidRPr="00967A42" w:rsidRDefault="00A82E4E" w:rsidP="00A82E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แผน 1 แ</w:t>
            </w:r>
            <w:r w:rsidR="00AF0FD8" w:rsidRPr="00AF0FD8">
              <w:rPr>
                <w:rFonts w:ascii="TH SarabunPSK" w:hAnsi="TH SarabunPSK" w:cs="TH SarabunPSK"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4BB43449" w14:textId="4C92596B" w:rsidR="00A82E4E" w:rsidRPr="00967A42" w:rsidRDefault="00A82E4E" w:rsidP="00A82E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 1 แ</w:t>
            </w:r>
            <w:r w:rsidR="00AF0FD8" w:rsidRPr="00AF0FD8">
              <w:rPr>
                <w:rFonts w:ascii="TH SarabunPSK" w:hAnsi="TH SarabunPSK" w:cs="TH SarabunPSK"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1.2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ไม่น้อยกว่า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5B46A391" w14:textId="3B3B803A" w:rsidR="00A82E4E" w:rsidRPr="00967A42" w:rsidRDefault="00A82E4E" w:rsidP="00A82E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แผน 2 แ</w:t>
            </w:r>
            <w:r w:rsidR="00AF0FD8" w:rsidRPr="00AF0FD8">
              <w:rPr>
                <w:rFonts w:ascii="TH SarabunPSK" w:hAnsi="TH SarabunPSK" w:cs="TH SarabunPSK"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ไม่น้อยกว่า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  <w:p w14:paraId="01AD6634" w14:textId="7203EA25" w:rsidR="00D805A4" w:rsidRPr="00967A42" w:rsidRDefault="00A82E4E" w:rsidP="00A82E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แผน 2 แ</w:t>
            </w:r>
            <w:r w:rsidR="00AF0FD8" w:rsidRPr="00AF0FD8">
              <w:rPr>
                <w:rFonts w:ascii="TH SarabunPSK" w:hAnsi="TH SarabunPSK" w:cs="TH SarabunPSK"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ไม่น้อยกว่า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743686AB" w14:textId="77777777" w:rsidR="0017494A" w:rsidRPr="00967A42" w:rsidRDefault="0017494A" w:rsidP="0017494A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คงเดิม/ปรับเพิ่ม/</w:t>
            </w:r>
          </w:p>
          <w:p w14:paraId="6AD94DA6" w14:textId="77777777" w:rsidR="0017494A" w:rsidRPr="00967A42" w:rsidRDefault="0017494A" w:rsidP="0017494A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ปรับลด</w:t>
            </w:r>
          </w:p>
        </w:tc>
      </w:tr>
      <w:tr w:rsidR="0017494A" w:rsidRPr="00967A42" w14:paraId="5B3F9562" w14:textId="77777777" w:rsidTr="00B60C6C">
        <w:trPr>
          <w:trHeight w:val="440"/>
        </w:trPr>
        <w:tc>
          <w:tcPr>
            <w:tcW w:w="6115" w:type="dxa"/>
            <w:tcBorders>
              <w:bottom w:val="nil"/>
            </w:tcBorders>
            <w:shd w:val="clear" w:color="auto" w:fill="auto"/>
          </w:tcPr>
          <w:p w14:paraId="5B2EF244" w14:textId="77777777" w:rsidR="0017494A" w:rsidRPr="00967A42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โครงสร้างหลักสูตร</w:t>
            </w:r>
          </w:p>
          <w:p w14:paraId="33110F98" w14:textId="77777777" w:rsidR="00A82E4E" w:rsidRPr="00967A42" w:rsidRDefault="00F67363" w:rsidP="00BC3C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สำหรับ</w:t>
            </w:r>
            <w:r w:rsidR="00CD3494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หลักสูตร</w:t>
            </w:r>
            <w:r w:rsidR="00BC04BD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ปริญญาโท</w:t>
            </w: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</w:tcPr>
          <w:p w14:paraId="308FFB7C" w14:textId="77777777" w:rsidR="0017494A" w:rsidRPr="00967A42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โครงสร้างหลักสูตร</w:t>
            </w:r>
          </w:p>
          <w:p w14:paraId="1EAF7F8B" w14:textId="77777777" w:rsidR="00A82E4E" w:rsidRPr="00967A42" w:rsidRDefault="00F67363" w:rsidP="00BC3C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สำหรับ</w:t>
            </w:r>
            <w:r w:rsidR="00CD3494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หลักสูตร</w:t>
            </w:r>
            <w:r w:rsidR="00BC04BD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ปริญญาโท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4DBCB383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C6C" w:rsidRPr="00967A42" w14:paraId="3013C62A" w14:textId="77777777" w:rsidTr="00B60C6C">
        <w:trPr>
          <w:trHeight w:val="44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C6EA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1) แผน ก แบบ ก 1</w:t>
            </w:r>
          </w:p>
          <w:p w14:paraId="4FA5D194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14:paraId="2765FB0D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วิทยานิพนธ์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0E5CE4DD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2) แผน ก แบบ ก 2</w:t>
            </w:r>
          </w:p>
          <w:p w14:paraId="1CC49C2C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3DA80C11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หมวดวิชาเลือก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72E3B7F9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วิทยานิพนธ์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2515B675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3) แผน ข</w:t>
            </w:r>
          </w:p>
          <w:p w14:paraId="4D0568AA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638D2A81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หมวดวิชาเลือก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39A49485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งาน</w:t>
            </w:r>
            <w:r w:rsidR="00047060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47060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="00047060"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79E27D3E" w14:textId="77777777" w:rsidR="00F67363" w:rsidRPr="00967A42" w:rsidRDefault="00F67363" w:rsidP="00F67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สำหรับ</w:t>
            </w:r>
            <w:r w:rsidR="00CD3494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หลักสูตร</w:t>
            </w:r>
            <w:r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ปริญญาเอก</w:t>
            </w:r>
          </w:p>
          <w:p w14:paraId="00EBA5F1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แผน 1 แบบ 1.1 (ดุษฎีนิพนธ์ ไม่น้อยกว่า 48 หน่วยกิต)</w:t>
            </w:r>
          </w:p>
          <w:p w14:paraId="6B49D01C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(ไม่นับหน่วยกิต)</w:t>
            </w:r>
          </w:p>
          <w:p w14:paraId="09C1BFE8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68EBDE5A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2) แผน 1 แบบ 1.2 (ดุษฎีนิพนธ์ ไม่น้อยกว่า 72 หน่วยกิต)</w:t>
            </w:r>
          </w:p>
          <w:p w14:paraId="3BBE0FF1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057663F3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หมวดวิชาเลือก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29E51B20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554E56CB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3) แผน 2 แบบ 2.1 (ดุษฎีนิพนธ์ ไม่น้อยกว่า 36 หน่วยกิต)</w:t>
            </w:r>
          </w:p>
          <w:p w14:paraId="39647E1E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5F470C9A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หมวดวิชาเลือก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43BB69A1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07D01EBB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4) แผน 2 แบบ 2.2 (ดุษฎีนิพนธ์ ไม่น้อยกว่า 48 หน่วยกิต)</w:t>
            </w:r>
          </w:p>
          <w:p w14:paraId="5637AC39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30D6DAB4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หมวดวิชาเลือก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3D90F69E" w14:textId="77777777" w:rsidR="00A82E4E" w:rsidRPr="00967A42" w:rsidRDefault="00D46818" w:rsidP="00B60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F352" w14:textId="37F6CAF3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1) แผน </w:t>
            </w:r>
            <w:r w:rsidR="00A82E4E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2BDD" w:rsidRPr="001D2BDD"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  <w:t>ทำเฉพาะวิทยานิพนธ์</w:t>
            </w:r>
            <w:r w:rsidR="001D2BDD" w:rsidRPr="001D2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BF08E85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14:paraId="6698565C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วิทยานิพนธ์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7D3603A6" w14:textId="12FBEEF0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แผน </w:t>
            </w:r>
            <w:r w:rsidR="00A82E4E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2BDD" w:rsidRPr="001D2BDD"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  <w:t>ศึกษารายวิชาและทำวิทยานิพนธ์</w:t>
            </w:r>
          </w:p>
          <w:p w14:paraId="1C36FDA7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04ADBD5F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หมวดวิชาเลือก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1846A6DA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วิทยานิพนธ์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697BBBA8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แผน </w:t>
            </w:r>
            <w:r w:rsidR="00A82E4E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4ADAFA4A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4DC0D60E" w14:textId="77777777" w:rsidR="00B60C6C" w:rsidRPr="00967A42" w:rsidRDefault="00B60C6C" w:rsidP="00B60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หมวดวิชาเลือก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79E0A382" w14:textId="77777777" w:rsidR="00B60C6C" w:rsidRPr="00967A42" w:rsidRDefault="00B60C6C" w:rsidP="00047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งาน</w:t>
            </w:r>
            <w:r w:rsidR="00047060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39EDBCEB" w14:textId="77777777" w:rsidR="00F67363" w:rsidRPr="00967A42" w:rsidRDefault="00F67363" w:rsidP="00F67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สำหรับ</w:t>
            </w:r>
            <w:r w:rsidR="00CD3494"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หลักสูตร</w:t>
            </w:r>
            <w:r w:rsidRPr="00967A42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ปริญญาเอก</w:t>
            </w:r>
          </w:p>
          <w:p w14:paraId="70756599" w14:textId="5BE72713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แผน 1 แ</w:t>
            </w:r>
            <w:r w:rsidR="00AF0FD8" w:rsidRPr="00AF0FD8">
              <w:rPr>
                <w:rFonts w:ascii="TH SarabunPSK" w:hAnsi="TH SarabunPSK" w:cs="TH SarabunPSK"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(ดุษฎีนิพนธ์ ไม่น้อยกว่า 48 หน่วยกิต)</w:t>
            </w:r>
          </w:p>
          <w:p w14:paraId="62C7A3CE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(ไม่นับหน่วยกิต)</w:t>
            </w:r>
          </w:p>
          <w:p w14:paraId="1FE3EE2E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0635141C" w14:textId="7556BE5E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2) แผน 1 แ</w:t>
            </w:r>
            <w:r w:rsidR="00AF0FD8" w:rsidRPr="00AF0FD8">
              <w:rPr>
                <w:rFonts w:ascii="TH SarabunPSK" w:hAnsi="TH SarabunPSK" w:cs="TH SarabunPSK"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1.2 (ดุษฎีนิพนธ์ ไม่น้อยกว่า 72 หน่วยกิต)</w:t>
            </w:r>
          </w:p>
          <w:p w14:paraId="3D512EE5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6E80CDEC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หมวดวิชาเลือก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5E68C28E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73FCAA1C" w14:textId="3752329F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3) แผน 2 แ</w:t>
            </w:r>
            <w:r w:rsidR="00AF0FD8" w:rsidRPr="00AF0FD8">
              <w:rPr>
                <w:rFonts w:ascii="TH SarabunPSK" w:hAnsi="TH SarabunPSK" w:cs="TH SarabunPSK"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2.1 (ดุษฎีนิพนธ์ ไม่น้อยกว่า 36 หน่วยกิต)</w:t>
            </w:r>
          </w:p>
          <w:p w14:paraId="3F16DCEC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6B26212C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หมวดวิชาเลือก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30D39437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3FE9C5F1" w14:textId="63957E54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4) แผน 2 แ</w:t>
            </w:r>
            <w:r w:rsidR="00AF0FD8">
              <w:rPr>
                <w:rFonts w:ascii="TH SarabunPSK" w:hAnsi="TH SarabunPSK" w:cs="TH SarabunPSK"/>
                <w:sz w:val="32"/>
                <w:szCs w:val="32"/>
                <w:cs/>
              </w:rPr>
              <w:t>ผน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(ดุษฎีนิพนธ์ ไม่น้อยกว่า 48 หน่วยกิต)</w:t>
            </w:r>
          </w:p>
          <w:p w14:paraId="065B7EBA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7F1966AE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หมวดวิชาเลือก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14:paraId="0C851B7F" w14:textId="77777777" w:rsidR="00D46818" w:rsidRPr="00967A42" w:rsidRDefault="00D46818" w:rsidP="00D468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9B65" w14:textId="77777777" w:rsidR="00B60C6C" w:rsidRPr="00967A42" w:rsidRDefault="00B60C6C" w:rsidP="00B60C6C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คงเดิม/</w:t>
            </w:r>
          </w:p>
          <w:p w14:paraId="6C625DBC" w14:textId="77777777" w:rsidR="00B60C6C" w:rsidRPr="00967A42" w:rsidRDefault="00B60C6C" w:rsidP="00B60C6C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ปรับเพิ่ม/</w:t>
            </w:r>
          </w:p>
          <w:p w14:paraId="14B2F2A8" w14:textId="77777777" w:rsidR="00B60C6C" w:rsidRPr="00967A42" w:rsidRDefault="00B60C6C" w:rsidP="00B60C6C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ปรัปลด</w:t>
            </w:r>
          </w:p>
        </w:tc>
      </w:tr>
      <w:tr w:rsidR="0017494A" w:rsidRPr="00967A42" w14:paraId="72D39C45" w14:textId="77777777" w:rsidTr="00BC3C8E">
        <w:trPr>
          <w:trHeight w:val="2240"/>
        </w:trPr>
        <w:tc>
          <w:tcPr>
            <w:tcW w:w="6115" w:type="dxa"/>
            <w:shd w:val="clear" w:color="auto" w:fill="auto"/>
          </w:tcPr>
          <w:p w14:paraId="01A5F667" w14:textId="77777777" w:rsidR="0017494A" w:rsidRPr="00967A42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อาจารย์ผู้รับผิดชอบหลักสูตร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(เดิม)</w:t>
            </w:r>
          </w:p>
          <w:p w14:paraId="56EA8949" w14:textId="77777777" w:rsidR="0017494A" w:rsidRPr="00967A42" w:rsidRDefault="0017494A" w:rsidP="00BC3C8E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31991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7EA19460" w14:textId="77777777" w:rsidR="0017494A" w:rsidRPr="00967A42" w:rsidRDefault="0017494A" w:rsidP="00BC3C8E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31991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17C630E5" w14:textId="77777777" w:rsidR="0017494A" w:rsidRPr="00967A42" w:rsidRDefault="0017494A" w:rsidP="00BC3C8E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31991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294E8B26" w14:textId="77777777" w:rsidR="0017494A" w:rsidRPr="00967A42" w:rsidRDefault="0017494A" w:rsidP="00BC3C8E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31991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453CEEFF" w14:textId="77777777" w:rsidR="0017494A" w:rsidRPr="00967A42" w:rsidRDefault="0017494A" w:rsidP="00931991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31991" w:rsidRPr="0096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14:paraId="4DA97D55" w14:textId="77777777" w:rsidR="0017494A" w:rsidRPr="00967A42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อาจารย์ผู้รับผิดชอบหลักสูตร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(ใหม่)</w:t>
            </w:r>
          </w:p>
          <w:p w14:paraId="7A3A17C4" w14:textId="77777777" w:rsidR="0017287C" w:rsidRPr="00967A42" w:rsidRDefault="0017287C" w:rsidP="0017287C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ศาสตราจารย์/รองศาสตราจารย์/ผู้ช่วยศาสตราจารย์/ดร.  </w: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21AEBE01" w14:textId="77777777" w:rsidR="0017287C" w:rsidRPr="00967A42" w:rsidRDefault="0017287C" w:rsidP="0017287C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ศาสตราจารย์/รองศาสตราจารย์/ผู้ช่วยศาสตราจารย์/ดร.  </w: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47BBF352" w14:textId="77777777" w:rsidR="0017287C" w:rsidRPr="00967A42" w:rsidRDefault="0017287C" w:rsidP="0017287C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ศาสตราจารย์/รองศาสตราจารย์/ผู้ช่วยศาสตราจารย์/ดร.  </w: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10726B28" w14:textId="77777777" w:rsidR="0017287C" w:rsidRPr="00967A42" w:rsidRDefault="0017287C" w:rsidP="0017287C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ศาสตราจารย์/รองศาสตราจารย์/ผู้ช่วยศาสตราจารย์/ดร.  </w: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10859342" w14:textId="77777777" w:rsidR="0017494A" w:rsidRPr="00967A42" w:rsidRDefault="0017287C" w:rsidP="0017287C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ศาสตราจารย์/รองศาสตราจารย์/ผู้ช่วยศาสตราจารย์/ดร.  </w: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F6F0784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04A2B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คงเดิม/ปรับเปลี่ยน/</w:t>
            </w:r>
          </w:p>
          <w:p w14:paraId="01AA06CD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sz w:val="32"/>
                <w:szCs w:val="32"/>
                <w:cs/>
              </w:rPr>
              <w:t>ปรับเพิ่ม</w:t>
            </w:r>
          </w:p>
        </w:tc>
      </w:tr>
    </w:tbl>
    <w:p w14:paraId="3B1EECF1" w14:textId="77777777" w:rsidR="00436565" w:rsidRPr="00967A42" w:rsidRDefault="00436565" w:rsidP="005073F0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2C74B1E5" w14:textId="0F43E368" w:rsidR="0017494A" w:rsidRPr="00967A42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ตารางเปรียบเทียบรายวิชา (หลักสูตรเดิมและหลักสูตรปรับปรุง)</w:t>
      </w:r>
    </w:p>
    <w:p w14:paraId="13D95797" w14:textId="77777777" w:rsidR="0017494A" w:rsidRPr="00967A42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3765"/>
        <w:gridCol w:w="1165"/>
        <w:gridCol w:w="1185"/>
        <w:gridCol w:w="3698"/>
        <w:gridCol w:w="1147"/>
        <w:gridCol w:w="1800"/>
      </w:tblGrid>
      <w:tr w:rsidR="0017494A" w:rsidRPr="00967A42" w14:paraId="4E25D6E1" w14:textId="77777777" w:rsidTr="00BC3C8E">
        <w:trPr>
          <w:trHeight w:val="1205"/>
          <w:tblHeader/>
        </w:trPr>
        <w:tc>
          <w:tcPr>
            <w:tcW w:w="6115" w:type="dxa"/>
            <w:gridSpan w:val="3"/>
            <w:shd w:val="clear" w:color="auto" w:fill="auto"/>
          </w:tcPr>
          <w:p w14:paraId="1401F494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หลักสูตร 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14:paraId="2A109880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14:paraId="59B72BF5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631E3E74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14:paraId="1A4EC9ED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14:paraId="5BA53E25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967A42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D4E025B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4BD52FE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17494A" w:rsidRPr="00967A42" w14:paraId="2D2F04DB" w14:textId="77777777" w:rsidTr="00BC3C8E">
        <w:trPr>
          <w:trHeight w:val="395"/>
        </w:trPr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14:paraId="1CB15234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B4DE9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auto"/>
          </w:tcPr>
          <w:p w14:paraId="1BD8C641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14:paraId="663A6096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84470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14:paraId="348676BF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800" w:type="dxa"/>
            <w:vMerge/>
            <w:shd w:val="clear" w:color="auto" w:fill="auto"/>
          </w:tcPr>
          <w:p w14:paraId="2586531B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967A42" w14:paraId="57CB95D4" w14:textId="77777777" w:rsidTr="00BC3C8E">
        <w:trPr>
          <w:trHeight w:val="440"/>
        </w:trPr>
        <w:tc>
          <w:tcPr>
            <w:tcW w:w="12145" w:type="dxa"/>
            <w:gridSpan w:val="6"/>
            <w:shd w:val="clear" w:color="auto" w:fill="auto"/>
          </w:tcPr>
          <w:p w14:paraId="7FDA1B6C" w14:textId="77777777" w:rsidR="0017494A" w:rsidRPr="00967A42" w:rsidRDefault="00B60C6C" w:rsidP="00BC3C8E">
            <w:pPr>
              <w:tabs>
                <w:tab w:val="left" w:pos="9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หมวดวิชาบังคับ</w:t>
            </w:r>
          </w:p>
        </w:tc>
        <w:tc>
          <w:tcPr>
            <w:tcW w:w="1800" w:type="dxa"/>
            <w:shd w:val="clear" w:color="auto" w:fill="auto"/>
          </w:tcPr>
          <w:p w14:paraId="6D5B0494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967A42" w14:paraId="48732784" w14:textId="77777777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FCDCB" w14:textId="77777777" w:rsidR="0017494A" w:rsidRPr="00967A42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967A42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</w:rPr>
              <w:t>EX</w:t>
            </w:r>
            <w:r w:rsidRPr="00967A42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  <w:t xml:space="preserve">. 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303111</w:t>
            </w:r>
            <w:r w:rsidR="00371ECC"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59</w:t>
            </w: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C6AE2E" w14:textId="77777777" w:rsidR="0017494A" w:rsidRPr="00967A42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มหัศจรรย์แห่งโมเลกุล</w:t>
            </w:r>
          </w:p>
          <w:p w14:paraId="1B14CE7D" w14:textId="77777777" w:rsidR="0017494A" w:rsidRPr="00967A42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Miracle of Molecules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425899" w14:textId="77777777" w:rsidR="0017494A" w:rsidRPr="00967A42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2 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2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4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D9F20" w14:textId="77777777" w:rsidR="0017494A" w:rsidRPr="00967A42" w:rsidRDefault="00371ECC" w:rsidP="00BC3C8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30311164</w:t>
            </w: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7BA5" w14:textId="77777777" w:rsidR="0017494A" w:rsidRPr="00967A42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มหัศจรรย์แห่งโมเลกุล</w:t>
            </w:r>
          </w:p>
          <w:p w14:paraId="523A4DDE" w14:textId="77777777" w:rsidR="0017494A" w:rsidRPr="00967A42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Miracle of Molecules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CA3131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2 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2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4</w:t>
            </w: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64CDDBB9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967A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ปรับรหัสวิชา</w:t>
            </w:r>
          </w:p>
        </w:tc>
      </w:tr>
      <w:tr w:rsidR="0017494A" w:rsidRPr="00967A42" w14:paraId="5FD6D536" w14:textId="77777777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FCE98" w14:textId="77777777" w:rsidR="0017494A" w:rsidRPr="00967A42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55650" w14:textId="77777777" w:rsidR="0017494A" w:rsidRPr="00967A42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3AD24A3" w14:textId="77777777" w:rsidR="0017494A" w:rsidRPr="00967A42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3586E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45E49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E1E6B2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2C5BFBC7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967A42" w14:paraId="410B533F" w14:textId="77777777" w:rsidTr="00BC3C8E">
        <w:trPr>
          <w:trHeight w:val="440"/>
        </w:trPr>
        <w:tc>
          <w:tcPr>
            <w:tcW w:w="1214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FBE633D" w14:textId="77777777" w:rsidR="0017494A" w:rsidRPr="00967A42" w:rsidRDefault="00CD3494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ดุษฎีนิพนธ์/</w:t>
            </w:r>
            <w:r w:rsidR="00B60C6C"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 w:rsidRPr="00967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/งานนิพนธ์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55F20735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967A42" w14:paraId="1F5E0D34" w14:textId="77777777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56D4D" w14:textId="77777777" w:rsidR="0017494A" w:rsidRPr="00967A42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F25E0" w14:textId="77777777" w:rsidR="0017494A" w:rsidRPr="00967A42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1CC25E" w14:textId="77777777" w:rsidR="0017494A" w:rsidRPr="00967A42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94845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65AC7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456AB8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6F1BFA4B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967A42" w14:paraId="416342BD" w14:textId="77777777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D4467" w14:textId="77777777" w:rsidR="0017494A" w:rsidRPr="00967A42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60C51" w14:textId="77777777" w:rsidR="0017494A" w:rsidRPr="00967A42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3364A8" w14:textId="77777777" w:rsidR="0017494A" w:rsidRPr="00967A42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943B8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7B6A5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46B8C0" w14:textId="77777777" w:rsidR="0017494A" w:rsidRPr="00967A42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472A6B4D" w14:textId="77777777" w:rsidR="0017494A" w:rsidRPr="00967A42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804175E" w14:textId="77777777" w:rsidR="0017494A" w:rsidRPr="00967A42" w:rsidRDefault="0017494A" w:rsidP="0017494A">
      <w:pPr>
        <w:jc w:val="center"/>
        <w:rPr>
          <w:rFonts w:ascii="TH SarabunPSK" w:hAnsi="TH SarabunPSK" w:cs="TH SarabunPSK"/>
        </w:rPr>
      </w:pPr>
    </w:p>
    <w:p w14:paraId="7001284B" w14:textId="77777777" w:rsidR="0017494A" w:rsidRPr="00967A42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73B975" w14:textId="77777777" w:rsidR="0017494A" w:rsidRPr="00967A42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9EB338" w14:textId="77777777" w:rsidR="0017494A" w:rsidRPr="00967A42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7494A" w:rsidRPr="00967A42" w:rsidSect="00B63FC9">
          <w:pgSz w:w="16838" w:h="11906" w:orient="landscape" w:code="9"/>
          <w:pgMar w:top="1440" w:right="1440" w:bottom="1440" w:left="1440" w:header="1296" w:footer="706" w:gutter="0"/>
          <w:pgNumType w:start="35"/>
          <w:cols w:space="708"/>
          <w:docGrid w:linePitch="360"/>
        </w:sectPr>
      </w:pPr>
    </w:p>
    <w:p w14:paraId="3C4E2C9B" w14:textId="77777777" w:rsidR="00F67363" w:rsidRPr="00967A42" w:rsidRDefault="00F67363" w:rsidP="00F67363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12182B" w14:textId="77777777" w:rsidR="00F67363" w:rsidRPr="00967A42" w:rsidRDefault="00F67363" w:rsidP="00F67363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 8</w:t>
      </w:r>
    </w:p>
    <w:p w14:paraId="3735E5A4" w14:textId="77777777" w:rsidR="00F67363" w:rsidRPr="00967A42" w:rsidRDefault="00F67363" w:rsidP="00F67363">
      <w:pPr>
        <w:ind w:right="-6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มติสภามหาวิทยาลัยและเอกสารเชิงหลักการ (กรณีหลักสูตรใหม่)</w:t>
      </w:r>
    </w:p>
    <w:p w14:paraId="29B78B03" w14:textId="77777777" w:rsidR="00F67363" w:rsidRDefault="00F67363" w:rsidP="00F6736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0EF6727" w14:textId="2AAE4E41" w:rsidR="00A119DB" w:rsidRPr="00967A42" w:rsidRDefault="00A119DB" w:rsidP="00F6736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BFCE13C" wp14:editId="217034DA">
            <wp:extent cx="2857500" cy="2857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การเสนอเอกสารเชิงหลักการกรณีหลักสูตรใหม่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63719" w14:textId="77777777" w:rsidR="008D0A1D" w:rsidRDefault="008D0A1D" w:rsidP="00F6736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8A84DAF" w14:textId="77777777" w:rsidR="00A119DB" w:rsidRPr="00967A42" w:rsidRDefault="00A119DB" w:rsidP="00F6736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  <w:sectPr w:rsidR="00A119DB" w:rsidRPr="00967A42" w:rsidSect="00B63FC9">
          <w:pgSz w:w="11906" w:h="16838" w:code="9"/>
          <w:pgMar w:top="1440" w:right="1440" w:bottom="1440" w:left="1440" w:header="1296" w:footer="706" w:gutter="0"/>
          <w:pgNumType w:start="40"/>
          <w:cols w:space="708"/>
          <w:docGrid w:linePitch="360"/>
        </w:sectPr>
      </w:pPr>
    </w:p>
    <w:p w14:paraId="015CC20B" w14:textId="77777777" w:rsidR="00436565" w:rsidRPr="00967A42" w:rsidRDefault="00436565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8CCC34" w14:textId="77777777" w:rsidR="0017494A" w:rsidRPr="00967A42" w:rsidRDefault="00D761F5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="0017494A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F67363" w:rsidRPr="00967A42">
        <w:rPr>
          <w:rFonts w:ascii="TH SarabunPSK" w:hAnsi="TH SarabunPSK" w:cs="TH SarabunPSK"/>
          <w:b/>
          <w:bCs/>
          <w:sz w:val="36"/>
          <w:szCs w:val="36"/>
          <w:cs/>
        </w:rPr>
        <w:t>9</w:t>
      </w:r>
    </w:p>
    <w:p w14:paraId="5A82C72C" w14:textId="005784F8" w:rsidR="00F67363" w:rsidRPr="00967A42" w:rsidRDefault="003F6E51" w:rsidP="0017494A">
      <w:pPr>
        <w:ind w:right="-6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ข้อบังคับมหาวิทยาลัยบูรพาว่าด้วยก</w:t>
      </w:r>
      <w:r w:rsidR="005073F0" w:rsidRPr="00967A42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  <w:r w:rsidR="00AF0FD8">
        <w:rPr>
          <w:rFonts w:ascii="TH SarabunPSK" w:hAnsi="TH SarabunPSK" w:cs="TH SarabunPSK"/>
          <w:b/>
          <w:bCs/>
          <w:sz w:val="36"/>
          <w:szCs w:val="36"/>
          <w:cs/>
        </w:rPr>
        <w:t>รศึกษาระดับบัณฑิตศึกษา พ.ศ. 2566</w:t>
      </w: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661FD7F2" w14:textId="77777777" w:rsidR="0017494A" w:rsidRPr="00967A42" w:rsidRDefault="00F67363" w:rsidP="0017494A">
      <w:pPr>
        <w:ind w:right="-6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และที่แก้ไขเพิ่มเติม (ถ้ามี)</w:t>
      </w:r>
    </w:p>
    <w:p w14:paraId="6EAC4D81" w14:textId="77777777" w:rsidR="00F67363" w:rsidRPr="00967A42" w:rsidRDefault="00F67363" w:rsidP="0017494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A475869" w14:textId="77777777" w:rsidR="008D0A1D" w:rsidRPr="00967A42" w:rsidRDefault="008D0A1D" w:rsidP="0017494A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  <w:sectPr w:rsidR="008D0A1D" w:rsidRPr="00967A42" w:rsidSect="001D6B0C">
          <w:pgSz w:w="11906" w:h="16838" w:code="9"/>
          <w:pgMar w:top="1440" w:right="1440" w:bottom="1440" w:left="1440" w:header="1296" w:footer="706" w:gutter="0"/>
          <w:cols w:space="708"/>
          <w:docGrid w:linePitch="360"/>
        </w:sectPr>
      </w:pPr>
    </w:p>
    <w:p w14:paraId="632651F6" w14:textId="77777777" w:rsidR="00F67363" w:rsidRPr="00967A42" w:rsidRDefault="00F67363" w:rsidP="00F67363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232D32" w14:textId="77777777" w:rsidR="00F67363" w:rsidRPr="00967A42" w:rsidRDefault="00F67363" w:rsidP="00F67363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เอกสารแนบหมายเลข  10</w:t>
      </w:r>
    </w:p>
    <w:p w14:paraId="7089C767" w14:textId="6317E98E" w:rsidR="00F67363" w:rsidRPr="00967A42" w:rsidRDefault="00F67363" w:rsidP="00F67363">
      <w:pPr>
        <w:ind w:right="-6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ข้อบังคับมหาวิทยาลัยบูรพาว่าด้วยอาจารย์พิเศษ พ.ศ.25</w:t>
      </w:r>
      <w:r w:rsidR="00A119DB">
        <w:rPr>
          <w:rFonts w:ascii="TH SarabunPSK" w:hAnsi="TH SarabunPSK" w:cs="TH SarabunPSK" w:hint="cs"/>
          <w:b/>
          <w:bCs/>
          <w:sz w:val="36"/>
          <w:szCs w:val="36"/>
          <w:cs/>
        </w:rPr>
        <w:t>66</w:t>
      </w:r>
      <w:r w:rsidR="003C216E" w:rsidRPr="00967A4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70B3BE5D" w14:textId="77777777" w:rsidR="00F67363" w:rsidRPr="00967A42" w:rsidRDefault="003C216E" w:rsidP="00F6736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b/>
          <w:bCs/>
          <w:sz w:val="36"/>
          <w:szCs w:val="36"/>
          <w:cs/>
        </w:rPr>
        <w:t>และที่แก้ไขเพิ่มเติม (ถ้ามี)</w:t>
      </w:r>
    </w:p>
    <w:p w14:paraId="3A9AF10B" w14:textId="77777777" w:rsidR="0017494A" w:rsidRPr="00967A42" w:rsidRDefault="0017494A" w:rsidP="00F6736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1E0531" w14:textId="77777777" w:rsidR="005114F2" w:rsidRPr="00967A42" w:rsidRDefault="006961C1" w:rsidP="006961C1">
      <w:pPr>
        <w:tabs>
          <w:tab w:val="left" w:pos="1166"/>
          <w:tab w:val="left" w:pos="1440"/>
        </w:tabs>
        <w:ind w:left="-450"/>
        <w:jc w:val="center"/>
        <w:rPr>
          <w:rFonts w:ascii="TH SarabunPSK" w:hAnsi="TH SarabunPSK" w:cs="TH SarabunPSK"/>
          <w:sz w:val="32"/>
          <w:szCs w:val="32"/>
        </w:rPr>
      </w:pPr>
      <w:r w:rsidRPr="00967A42">
        <w:rPr>
          <w:rFonts w:ascii="TH SarabunPSK" w:hAnsi="TH SarabunPSK" w:cs="TH SarabunPSK"/>
          <w:sz w:val="32"/>
          <w:szCs w:val="32"/>
          <w:cs/>
        </w:rPr>
        <w:br w:type="page"/>
      </w:r>
      <w:r w:rsidR="001E12F0" w:rsidRPr="00967A42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51BFFDB" wp14:editId="1E3318D4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1647825" cy="416560"/>
                <wp:effectExtent l="0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782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617D" w14:textId="77777777" w:rsidR="00EA321B" w:rsidRPr="00A06726" w:rsidRDefault="00EA321B" w:rsidP="006961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06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ปกหลัง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BFFDB" id="Text Box 2" o:spid="_x0000_s1027" type="#_x0000_t202" style="position:absolute;left:0;text-align:left;margin-left:147.75pt;margin-top:0;width:129.75pt;height:32.8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">
                <v:path arrowok="t"/>
                <v:textbox style="mso-fit-shape-to-text:t">
                  <w:txbxContent>
                    <w:p w14:paraId="4784617D" w14:textId="77777777" w:rsidR="00EA321B" w:rsidRPr="00A06726" w:rsidRDefault="00EA321B" w:rsidP="006961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A0672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ปกหลัง</w:t>
                      </w:r>
                    </w:p>
                  </w:txbxContent>
                </v:textbox>
              </v:shape>
            </w:pict>
          </mc:Fallback>
        </mc:AlternateContent>
      </w:r>
      <w:r w:rsidR="001E12F0" w:rsidRPr="00967A42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inline distT="0" distB="0" distL="0" distR="0" wp14:anchorId="294C2D32" wp14:editId="6A6EA922">
            <wp:extent cx="6057900" cy="8559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4F2" w:rsidRPr="00967A42" w:rsidSect="001D6B0C">
      <w:pgSz w:w="11906" w:h="16838" w:code="9"/>
      <w:pgMar w:top="1440" w:right="1440" w:bottom="1440" w:left="1440" w:header="129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79905" w14:textId="77777777" w:rsidR="006D4389" w:rsidRDefault="006D4389">
      <w:r>
        <w:separator/>
      </w:r>
    </w:p>
  </w:endnote>
  <w:endnote w:type="continuationSeparator" w:id="0">
    <w:p w14:paraId="1FA9D2D2" w14:textId="77777777" w:rsidR="006D4389" w:rsidRDefault="006D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9115" w14:textId="77777777" w:rsidR="006D4389" w:rsidRDefault="006D4389">
      <w:r>
        <w:separator/>
      </w:r>
    </w:p>
  </w:footnote>
  <w:footnote w:type="continuationSeparator" w:id="0">
    <w:p w14:paraId="1A3E4716" w14:textId="77777777" w:rsidR="006D4389" w:rsidRDefault="006D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9686" w14:textId="6F82BE3D" w:rsidR="00EA321B" w:rsidRPr="004F0806" w:rsidRDefault="00EA321B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4F0806">
      <w:rPr>
        <w:rFonts w:ascii="TH SarabunPSK" w:hAnsi="TH SarabunPSK" w:cs="TH SarabunPSK"/>
        <w:sz w:val="32"/>
        <w:szCs w:val="32"/>
      </w:rPr>
      <w:fldChar w:fldCharType="begin"/>
    </w:r>
    <w:r w:rsidRPr="004F0806">
      <w:rPr>
        <w:rFonts w:ascii="TH SarabunPSK" w:hAnsi="TH SarabunPSK" w:cs="TH SarabunPSK"/>
        <w:sz w:val="32"/>
        <w:szCs w:val="32"/>
      </w:rPr>
      <w:instrText xml:space="preserve"> PAGE   \</w:instrText>
    </w:r>
    <w:r w:rsidRPr="004F0806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F0806">
      <w:rPr>
        <w:rFonts w:ascii="TH SarabunPSK" w:hAnsi="TH SarabunPSK" w:cs="TH SarabunPSK"/>
        <w:sz w:val="32"/>
        <w:szCs w:val="32"/>
      </w:rPr>
      <w:instrText xml:space="preserve">MERGEFORMAT </w:instrText>
    </w:r>
    <w:r w:rsidRPr="004F0806">
      <w:rPr>
        <w:rFonts w:ascii="TH SarabunPSK" w:hAnsi="TH SarabunPSK" w:cs="TH SarabunPSK"/>
        <w:sz w:val="32"/>
        <w:szCs w:val="32"/>
      </w:rPr>
      <w:fldChar w:fldCharType="separate"/>
    </w:r>
    <w:r w:rsidR="007E2274">
      <w:rPr>
        <w:rFonts w:ascii="TH SarabunPSK" w:hAnsi="TH SarabunPSK" w:cs="TH SarabunPSK"/>
        <w:noProof/>
        <w:sz w:val="32"/>
        <w:szCs w:val="32"/>
      </w:rPr>
      <w:t>5</w:t>
    </w:r>
    <w:r w:rsidRPr="004F0806">
      <w:rPr>
        <w:rFonts w:ascii="TH SarabunPSK" w:hAnsi="TH SarabunPSK" w:cs="TH SarabunPSK"/>
        <w:noProof/>
        <w:sz w:val="32"/>
        <w:szCs w:val="32"/>
      </w:rPr>
      <w:fldChar w:fldCharType="end"/>
    </w:r>
  </w:p>
  <w:p w14:paraId="151158BE" w14:textId="77777777" w:rsidR="00EA321B" w:rsidRPr="008F120E" w:rsidRDefault="00EA321B" w:rsidP="009827D0">
    <w:pPr>
      <w:pStyle w:val="Header"/>
      <w:tabs>
        <w:tab w:val="clear" w:pos="4153"/>
        <w:tab w:val="clear" w:pos="8306"/>
        <w:tab w:val="left" w:pos="6555"/>
      </w:tabs>
      <w:ind w:right="360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BF2B" w14:textId="0EDC07E5" w:rsidR="00EA321B" w:rsidRPr="004F0806" w:rsidRDefault="00EA321B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4F0806">
      <w:rPr>
        <w:rFonts w:ascii="TH SarabunPSK" w:hAnsi="TH SarabunPSK" w:cs="TH SarabunPSK"/>
        <w:sz w:val="32"/>
        <w:szCs w:val="32"/>
      </w:rPr>
      <w:fldChar w:fldCharType="begin"/>
    </w:r>
    <w:r w:rsidRPr="004F0806">
      <w:rPr>
        <w:rFonts w:ascii="TH SarabunPSK" w:hAnsi="TH SarabunPSK" w:cs="TH SarabunPSK"/>
        <w:sz w:val="32"/>
        <w:szCs w:val="32"/>
      </w:rPr>
      <w:instrText xml:space="preserve"> PAGE   \</w:instrText>
    </w:r>
    <w:r w:rsidRPr="004F0806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F0806">
      <w:rPr>
        <w:rFonts w:ascii="TH SarabunPSK" w:hAnsi="TH SarabunPSK" w:cs="TH SarabunPSK"/>
        <w:sz w:val="32"/>
        <w:szCs w:val="32"/>
      </w:rPr>
      <w:instrText xml:space="preserve">MERGEFORMAT </w:instrText>
    </w:r>
    <w:r w:rsidRPr="004F0806">
      <w:rPr>
        <w:rFonts w:ascii="TH SarabunPSK" w:hAnsi="TH SarabunPSK" w:cs="TH SarabunPSK"/>
        <w:sz w:val="32"/>
        <w:szCs w:val="32"/>
      </w:rPr>
      <w:fldChar w:fldCharType="separate"/>
    </w:r>
    <w:r w:rsidR="007E2274">
      <w:rPr>
        <w:rFonts w:ascii="TH SarabunPSK" w:hAnsi="TH SarabunPSK" w:cs="TH SarabunPSK"/>
        <w:noProof/>
        <w:sz w:val="32"/>
        <w:szCs w:val="32"/>
      </w:rPr>
      <w:t>0</w:t>
    </w:r>
    <w:r w:rsidRPr="004F0806">
      <w:rPr>
        <w:rFonts w:ascii="TH SarabunPSK" w:hAnsi="TH SarabunPSK" w:cs="TH SarabunPSK"/>
        <w:noProof/>
        <w:sz w:val="32"/>
        <w:szCs w:val="32"/>
      </w:rPr>
      <w:fldChar w:fldCharType="end"/>
    </w:r>
  </w:p>
  <w:p w14:paraId="23388CAB" w14:textId="77777777" w:rsidR="00EA321B" w:rsidRDefault="00EA32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18D6" w14:textId="3C91BB5A" w:rsidR="00EA321B" w:rsidRPr="009C6BC5" w:rsidRDefault="00EA321B">
    <w:pPr>
      <w:pStyle w:val="Header"/>
      <w:jc w:val="center"/>
      <w:rPr>
        <w:rFonts w:ascii="TH SarabunPSK" w:hAnsi="TH SarabunPSK" w:cs="TH SarabunPSK"/>
        <w:sz w:val="32"/>
        <w:szCs w:val="36"/>
      </w:rPr>
    </w:pPr>
    <w:r w:rsidRPr="009C6BC5">
      <w:rPr>
        <w:rFonts w:ascii="TH SarabunPSK" w:hAnsi="TH SarabunPSK" w:cs="TH SarabunPSK"/>
        <w:sz w:val="32"/>
        <w:szCs w:val="36"/>
      </w:rPr>
      <w:fldChar w:fldCharType="begin"/>
    </w:r>
    <w:r w:rsidRPr="009C6BC5">
      <w:rPr>
        <w:rFonts w:ascii="TH SarabunPSK" w:hAnsi="TH SarabunPSK" w:cs="TH SarabunPSK"/>
        <w:sz w:val="32"/>
        <w:szCs w:val="36"/>
      </w:rPr>
      <w:instrText xml:space="preserve"> PAGE   \</w:instrText>
    </w:r>
    <w:r w:rsidRPr="009C6BC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9C6BC5">
      <w:rPr>
        <w:rFonts w:ascii="TH SarabunPSK" w:hAnsi="TH SarabunPSK" w:cs="TH SarabunPSK"/>
        <w:sz w:val="32"/>
        <w:szCs w:val="36"/>
      </w:rPr>
      <w:instrText xml:space="preserve">MERGEFORMAT </w:instrText>
    </w:r>
    <w:r w:rsidRPr="009C6BC5">
      <w:rPr>
        <w:rFonts w:ascii="TH SarabunPSK" w:hAnsi="TH SarabunPSK" w:cs="TH SarabunPSK"/>
        <w:sz w:val="32"/>
        <w:szCs w:val="36"/>
      </w:rPr>
      <w:fldChar w:fldCharType="separate"/>
    </w:r>
    <w:r w:rsidR="007E2274">
      <w:rPr>
        <w:rFonts w:ascii="TH SarabunPSK" w:hAnsi="TH SarabunPSK" w:cs="TH SarabunPSK"/>
        <w:noProof/>
        <w:sz w:val="32"/>
        <w:szCs w:val="36"/>
      </w:rPr>
      <w:t>1</w:t>
    </w:r>
    <w:r w:rsidRPr="009C6BC5">
      <w:rPr>
        <w:rFonts w:ascii="TH SarabunPSK" w:hAnsi="TH SarabunPSK" w:cs="TH SarabunPSK"/>
        <w:noProof/>
        <w:sz w:val="32"/>
        <w:szCs w:val="36"/>
      </w:rPr>
      <w:fldChar w:fldCharType="end"/>
    </w:r>
  </w:p>
  <w:p w14:paraId="52658875" w14:textId="77777777" w:rsidR="00EA321B" w:rsidRDefault="00EA32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04172" w14:textId="19D87BEE" w:rsidR="00EA321B" w:rsidRPr="006E55AF" w:rsidRDefault="00EA321B" w:rsidP="00824CC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6E55AF">
      <w:rPr>
        <w:rFonts w:ascii="TH SarabunPSK" w:hAnsi="TH SarabunPSK" w:cs="TH SarabunPSK"/>
        <w:sz w:val="32"/>
        <w:szCs w:val="32"/>
      </w:rPr>
      <w:fldChar w:fldCharType="begin"/>
    </w:r>
    <w:r w:rsidRPr="006E55AF">
      <w:rPr>
        <w:rFonts w:ascii="TH SarabunPSK" w:hAnsi="TH SarabunPSK" w:cs="TH SarabunPSK"/>
        <w:sz w:val="32"/>
        <w:szCs w:val="32"/>
      </w:rPr>
      <w:instrText xml:space="preserve"> PAGE   \</w:instrText>
    </w:r>
    <w:r w:rsidRPr="006E55AF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E55AF">
      <w:rPr>
        <w:rFonts w:ascii="TH SarabunPSK" w:hAnsi="TH SarabunPSK" w:cs="TH SarabunPSK"/>
        <w:sz w:val="32"/>
        <w:szCs w:val="32"/>
      </w:rPr>
      <w:instrText xml:space="preserve">MERGEFORMAT </w:instrText>
    </w:r>
    <w:r w:rsidRPr="006E55AF">
      <w:rPr>
        <w:rFonts w:ascii="TH SarabunPSK" w:hAnsi="TH SarabunPSK" w:cs="TH SarabunPSK"/>
        <w:sz w:val="32"/>
        <w:szCs w:val="32"/>
      </w:rPr>
      <w:fldChar w:fldCharType="separate"/>
    </w:r>
    <w:r w:rsidR="007E2274" w:rsidRPr="007E2274">
      <w:rPr>
        <w:rFonts w:ascii="TH SarabunPSK" w:hAnsi="TH SarabunPSK" w:cs="TH SarabunPSK"/>
        <w:noProof/>
        <w:sz w:val="32"/>
        <w:szCs w:val="32"/>
        <w:lang w:val="th-TH"/>
      </w:rPr>
      <w:t>14</w:t>
    </w:r>
    <w:r w:rsidRPr="006E55AF">
      <w:rPr>
        <w:rFonts w:ascii="TH SarabunPSK" w:hAnsi="TH SarabunPSK" w:cs="TH SarabunPSK"/>
        <w:sz w:val="32"/>
        <w:szCs w:val="32"/>
      </w:rPr>
      <w:fldChar w:fldCharType="end"/>
    </w:r>
  </w:p>
  <w:p w14:paraId="7FDB6C1B" w14:textId="77777777" w:rsidR="00EA321B" w:rsidRPr="007B58CE" w:rsidRDefault="00EA321B" w:rsidP="009827D0">
    <w:pPr>
      <w:pStyle w:val="Header"/>
      <w:tabs>
        <w:tab w:val="clear" w:pos="4153"/>
        <w:tab w:val="clear" w:pos="8306"/>
        <w:tab w:val="left" w:pos="6555"/>
      </w:tabs>
      <w:ind w:right="360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35E3" w14:textId="7247096B" w:rsidR="00EA321B" w:rsidRPr="004E0E43" w:rsidRDefault="00EA321B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4E0E43">
      <w:rPr>
        <w:rFonts w:ascii="TH SarabunPSK" w:hAnsi="TH SarabunPSK" w:cs="TH SarabunPSK"/>
        <w:sz w:val="32"/>
        <w:szCs w:val="32"/>
      </w:rPr>
      <w:fldChar w:fldCharType="begin"/>
    </w:r>
    <w:r w:rsidRPr="004E0E43">
      <w:rPr>
        <w:rFonts w:ascii="TH SarabunPSK" w:hAnsi="TH SarabunPSK" w:cs="TH SarabunPSK"/>
        <w:sz w:val="32"/>
        <w:szCs w:val="32"/>
      </w:rPr>
      <w:instrText xml:space="preserve"> PAGE   \</w:instrText>
    </w:r>
    <w:r w:rsidRPr="004E0E43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E0E43">
      <w:rPr>
        <w:rFonts w:ascii="TH SarabunPSK" w:hAnsi="TH SarabunPSK" w:cs="TH SarabunPSK"/>
        <w:sz w:val="32"/>
        <w:szCs w:val="32"/>
      </w:rPr>
      <w:instrText xml:space="preserve">MERGEFORMAT </w:instrText>
    </w:r>
    <w:r w:rsidRPr="004E0E43">
      <w:rPr>
        <w:rFonts w:ascii="TH SarabunPSK" w:hAnsi="TH SarabunPSK" w:cs="TH SarabunPSK"/>
        <w:sz w:val="32"/>
        <w:szCs w:val="32"/>
      </w:rPr>
      <w:fldChar w:fldCharType="separate"/>
    </w:r>
    <w:r w:rsidR="007E2274">
      <w:rPr>
        <w:rFonts w:ascii="TH SarabunPSK" w:hAnsi="TH SarabunPSK" w:cs="TH SarabunPSK"/>
        <w:noProof/>
        <w:sz w:val="32"/>
        <w:szCs w:val="32"/>
      </w:rPr>
      <w:t>25</w:t>
    </w:r>
    <w:r w:rsidRPr="004E0E43">
      <w:rPr>
        <w:rFonts w:ascii="TH SarabunPSK" w:hAnsi="TH SarabunPSK" w:cs="TH SarabunPSK"/>
        <w:noProof/>
        <w:sz w:val="32"/>
        <w:szCs w:val="32"/>
      </w:rPr>
      <w:fldChar w:fldCharType="end"/>
    </w:r>
  </w:p>
  <w:p w14:paraId="79BD39C0" w14:textId="77777777" w:rsidR="00EA321B" w:rsidRDefault="00EA321B" w:rsidP="009827D0">
    <w:pPr>
      <w:pStyle w:val="Header"/>
      <w:tabs>
        <w:tab w:val="clear" w:pos="4153"/>
        <w:tab w:val="clear" w:pos="8306"/>
        <w:tab w:val="left" w:pos="6555"/>
      </w:tabs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8BA97" w14:textId="2FFAF0F9" w:rsidR="00EA321B" w:rsidRPr="009C6BC5" w:rsidRDefault="00EA321B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9C6BC5">
      <w:rPr>
        <w:rFonts w:ascii="TH SarabunPSK" w:hAnsi="TH SarabunPSK" w:cs="TH SarabunPSK"/>
        <w:sz w:val="32"/>
        <w:szCs w:val="32"/>
      </w:rPr>
      <w:fldChar w:fldCharType="begin"/>
    </w:r>
    <w:r w:rsidRPr="009C6BC5">
      <w:rPr>
        <w:rFonts w:ascii="TH SarabunPSK" w:hAnsi="TH SarabunPSK" w:cs="TH SarabunPSK"/>
        <w:sz w:val="32"/>
        <w:szCs w:val="32"/>
      </w:rPr>
      <w:instrText xml:space="preserve"> PAGE   \</w:instrText>
    </w:r>
    <w:r w:rsidRPr="009C6BC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9C6BC5">
      <w:rPr>
        <w:rFonts w:ascii="TH SarabunPSK" w:hAnsi="TH SarabunPSK" w:cs="TH SarabunPSK"/>
        <w:sz w:val="32"/>
        <w:szCs w:val="32"/>
      </w:rPr>
      <w:instrText xml:space="preserve">MERGEFORMAT </w:instrText>
    </w:r>
    <w:r w:rsidRPr="009C6BC5">
      <w:rPr>
        <w:rFonts w:ascii="TH SarabunPSK" w:hAnsi="TH SarabunPSK" w:cs="TH SarabunPSK"/>
        <w:sz w:val="32"/>
        <w:szCs w:val="32"/>
      </w:rPr>
      <w:fldChar w:fldCharType="separate"/>
    </w:r>
    <w:r w:rsidR="007E2274">
      <w:rPr>
        <w:rFonts w:ascii="TH SarabunPSK" w:hAnsi="TH SarabunPSK" w:cs="TH SarabunPSK"/>
        <w:noProof/>
        <w:sz w:val="32"/>
        <w:szCs w:val="32"/>
      </w:rPr>
      <w:t>34</w:t>
    </w:r>
    <w:r w:rsidRPr="009C6BC5">
      <w:rPr>
        <w:rFonts w:ascii="TH SarabunPSK" w:hAnsi="TH SarabunPSK" w:cs="TH SarabunPSK"/>
        <w:noProof/>
        <w:sz w:val="32"/>
        <w:szCs w:val="32"/>
      </w:rPr>
      <w:fldChar w:fldCharType="end"/>
    </w:r>
  </w:p>
  <w:p w14:paraId="78DB3FA5" w14:textId="77777777" w:rsidR="00EA321B" w:rsidRDefault="00EA321B" w:rsidP="00F67363">
    <w:pPr>
      <w:pStyle w:val="Header"/>
      <w:tabs>
        <w:tab w:val="clear" w:pos="4153"/>
        <w:tab w:val="clear" w:pos="8306"/>
      </w:tabs>
      <w:ind w:right="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AED"/>
    <w:multiLevelType w:val="hybridMultilevel"/>
    <w:tmpl w:val="988A5F9A"/>
    <w:lvl w:ilvl="0" w:tplc="583C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4522C"/>
    <w:multiLevelType w:val="hybridMultilevel"/>
    <w:tmpl w:val="C7AEE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E2E83"/>
    <w:multiLevelType w:val="hybridMultilevel"/>
    <w:tmpl w:val="74B84D58"/>
    <w:lvl w:ilvl="0" w:tplc="83B08B9E">
      <w:start w:val="1"/>
      <w:numFmt w:val="thaiNumbers"/>
      <w:lvlText w:val="%1)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D7F71"/>
    <w:multiLevelType w:val="hybridMultilevel"/>
    <w:tmpl w:val="415A915A"/>
    <w:lvl w:ilvl="0" w:tplc="B0E01A7A">
      <w:start w:val="2"/>
      <w:numFmt w:val="bullet"/>
      <w:lvlText w:val="-"/>
      <w:lvlJc w:val="left"/>
      <w:pPr>
        <w:ind w:left="180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72606"/>
    <w:multiLevelType w:val="hybridMultilevel"/>
    <w:tmpl w:val="32B245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07C0E"/>
    <w:multiLevelType w:val="hybridMultilevel"/>
    <w:tmpl w:val="73586D4C"/>
    <w:lvl w:ilvl="0" w:tplc="9EC2F63E">
      <w:start w:val="2"/>
      <w:numFmt w:val="bullet"/>
      <w:lvlText w:val=""/>
      <w:lvlJc w:val="left"/>
      <w:pPr>
        <w:tabs>
          <w:tab w:val="num" w:pos="1980"/>
        </w:tabs>
        <w:ind w:left="1980" w:hanging="540"/>
      </w:pPr>
      <w:rPr>
        <w:rFonts w:ascii="Wingdings 2" w:eastAsia="Browall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1230F"/>
    <w:multiLevelType w:val="multilevel"/>
    <w:tmpl w:val="705AA6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21B6B"/>
    <w:multiLevelType w:val="hybridMultilevel"/>
    <w:tmpl w:val="56E4FC7A"/>
    <w:lvl w:ilvl="0" w:tplc="9C248B9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E3701"/>
    <w:multiLevelType w:val="hybridMultilevel"/>
    <w:tmpl w:val="AA109342"/>
    <w:lvl w:ilvl="0" w:tplc="444EE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340916"/>
    <w:multiLevelType w:val="multilevel"/>
    <w:tmpl w:val="985ECE8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45D149B"/>
    <w:multiLevelType w:val="hybridMultilevel"/>
    <w:tmpl w:val="0DFCC926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F5B88"/>
    <w:multiLevelType w:val="hybridMultilevel"/>
    <w:tmpl w:val="F39AE6F4"/>
    <w:lvl w:ilvl="0" w:tplc="BDA4C05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F05CD"/>
    <w:multiLevelType w:val="hybridMultilevel"/>
    <w:tmpl w:val="3378D646"/>
    <w:lvl w:ilvl="0" w:tplc="AD66AC8E">
      <w:start w:val="1"/>
      <w:numFmt w:val="bullet"/>
      <w:lvlText w:val=""/>
      <w:lvlJc w:val="left"/>
      <w:pPr>
        <w:ind w:left="1440" w:hanging="360"/>
      </w:pPr>
      <w:rPr>
        <w:rFonts w:ascii="Wingdings" w:eastAsia="TH SarabunPSK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EF2964"/>
    <w:multiLevelType w:val="hybridMultilevel"/>
    <w:tmpl w:val="7B48FC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D2F06"/>
    <w:multiLevelType w:val="hybridMultilevel"/>
    <w:tmpl w:val="6C2AE7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B34B41"/>
    <w:multiLevelType w:val="hybridMultilevel"/>
    <w:tmpl w:val="4EDC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A20D4"/>
    <w:multiLevelType w:val="hybridMultilevel"/>
    <w:tmpl w:val="BC5216D6"/>
    <w:lvl w:ilvl="0" w:tplc="5382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C2AD1"/>
    <w:multiLevelType w:val="hybridMultilevel"/>
    <w:tmpl w:val="82F0C6BC"/>
    <w:lvl w:ilvl="0" w:tplc="3E106732">
      <w:start w:val="2"/>
      <w:numFmt w:val="bullet"/>
      <w:lvlText w:val="-"/>
      <w:lvlJc w:val="left"/>
      <w:pPr>
        <w:ind w:left="1274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8" w15:restartNumberingAfterBreak="0">
    <w:nsid w:val="59A71980"/>
    <w:multiLevelType w:val="hybridMultilevel"/>
    <w:tmpl w:val="4A786D24"/>
    <w:lvl w:ilvl="0" w:tplc="576E9332">
      <w:start w:val="9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9F1BF8"/>
    <w:multiLevelType w:val="hybridMultilevel"/>
    <w:tmpl w:val="616A87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DF647A"/>
    <w:multiLevelType w:val="hybridMultilevel"/>
    <w:tmpl w:val="54688108"/>
    <w:lvl w:ilvl="0" w:tplc="FC086850">
      <w:start w:val="1"/>
      <w:numFmt w:val="decimal"/>
      <w:lvlText w:val="หมายเลข %1"/>
      <w:lvlJc w:val="left"/>
      <w:pPr>
        <w:tabs>
          <w:tab w:val="num" w:pos="-360"/>
        </w:tabs>
        <w:ind w:left="-360" w:hanging="360"/>
      </w:pPr>
      <w:rPr>
        <w:rFonts w:ascii="Angsana New" w:eastAsia="MS Mincho" w:hAnsi="Angsana New"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2"/>
  </w:num>
  <w:num w:numId="5">
    <w:abstractNumId w:val="0"/>
  </w:num>
  <w:num w:numId="6">
    <w:abstractNumId w:val="16"/>
  </w:num>
  <w:num w:numId="7">
    <w:abstractNumId w:val="11"/>
  </w:num>
  <w:num w:numId="8">
    <w:abstractNumId w:val="6"/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4"/>
  </w:num>
  <w:num w:numId="15">
    <w:abstractNumId w:val="10"/>
  </w:num>
  <w:num w:numId="16">
    <w:abstractNumId w:val="13"/>
  </w:num>
  <w:num w:numId="17">
    <w:abstractNumId w:val="12"/>
  </w:num>
  <w:num w:numId="18">
    <w:abstractNumId w:val="1"/>
  </w:num>
  <w:num w:numId="19">
    <w:abstractNumId w:val="18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B4"/>
    <w:rsid w:val="00001211"/>
    <w:rsid w:val="00014AE6"/>
    <w:rsid w:val="00014DC0"/>
    <w:rsid w:val="00015705"/>
    <w:rsid w:val="000176F6"/>
    <w:rsid w:val="000205E4"/>
    <w:rsid w:val="00022868"/>
    <w:rsid w:val="00022B66"/>
    <w:rsid w:val="00022DDF"/>
    <w:rsid w:val="000239C0"/>
    <w:rsid w:val="00024640"/>
    <w:rsid w:val="000251EA"/>
    <w:rsid w:val="000276B6"/>
    <w:rsid w:val="000322C0"/>
    <w:rsid w:val="000326B0"/>
    <w:rsid w:val="00036FDD"/>
    <w:rsid w:val="00040293"/>
    <w:rsid w:val="00040C25"/>
    <w:rsid w:val="0004633C"/>
    <w:rsid w:val="00047060"/>
    <w:rsid w:val="000506B8"/>
    <w:rsid w:val="00050729"/>
    <w:rsid w:val="0005115E"/>
    <w:rsid w:val="00053257"/>
    <w:rsid w:val="000563F6"/>
    <w:rsid w:val="00056FAC"/>
    <w:rsid w:val="00061F4C"/>
    <w:rsid w:val="000673F1"/>
    <w:rsid w:val="00071AEC"/>
    <w:rsid w:val="000756AC"/>
    <w:rsid w:val="00075906"/>
    <w:rsid w:val="00080624"/>
    <w:rsid w:val="000820F9"/>
    <w:rsid w:val="00083C08"/>
    <w:rsid w:val="00084115"/>
    <w:rsid w:val="00090445"/>
    <w:rsid w:val="00090587"/>
    <w:rsid w:val="00092196"/>
    <w:rsid w:val="00096055"/>
    <w:rsid w:val="00097283"/>
    <w:rsid w:val="000A0CC9"/>
    <w:rsid w:val="000A3868"/>
    <w:rsid w:val="000A4E6E"/>
    <w:rsid w:val="000A4F51"/>
    <w:rsid w:val="000B4073"/>
    <w:rsid w:val="000B47CE"/>
    <w:rsid w:val="000B567B"/>
    <w:rsid w:val="000C06C2"/>
    <w:rsid w:val="000C6D99"/>
    <w:rsid w:val="000D043A"/>
    <w:rsid w:val="000D07B2"/>
    <w:rsid w:val="000D211C"/>
    <w:rsid w:val="000D3084"/>
    <w:rsid w:val="000D5E4C"/>
    <w:rsid w:val="000D7CBF"/>
    <w:rsid w:val="000E02E5"/>
    <w:rsid w:val="000E0F4D"/>
    <w:rsid w:val="000E2481"/>
    <w:rsid w:val="000F11FE"/>
    <w:rsid w:val="000F1A70"/>
    <w:rsid w:val="000F6D8E"/>
    <w:rsid w:val="00100C79"/>
    <w:rsid w:val="00101244"/>
    <w:rsid w:val="00102663"/>
    <w:rsid w:val="001026C9"/>
    <w:rsid w:val="00104870"/>
    <w:rsid w:val="001049CE"/>
    <w:rsid w:val="00106A91"/>
    <w:rsid w:val="001070C6"/>
    <w:rsid w:val="001073E4"/>
    <w:rsid w:val="001108D6"/>
    <w:rsid w:val="00111FAD"/>
    <w:rsid w:val="00114950"/>
    <w:rsid w:val="00115641"/>
    <w:rsid w:val="00115EE3"/>
    <w:rsid w:val="00116474"/>
    <w:rsid w:val="00121C2D"/>
    <w:rsid w:val="00122D25"/>
    <w:rsid w:val="00127D26"/>
    <w:rsid w:val="00130504"/>
    <w:rsid w:val="001307C7"/>
    <w:rsid w:val="001311EE"/>
    <w:rsid w:val="001328E0"/>
    <w:rsid w:val="00132A61"/>
    <w:rsid w:val="001341F7"/>
    <w:rsid w:val="00134ECA"/>
    <w:rsid w:val="00135172"/>
    <w:rsid w:val="0013636F"/>
    <w:rsid w:val="001426B9"/>
    <w:rsid w:val="00144ACB"/>
    <w:rsid w:val="001479BC"/>
    <w:rsid w:val="00147B40"/>
    <w:rsid w:val="00153A71"/>
    <w:rsid w:val="00154D4A"/>
    <w:rsid w:val="00160AF0"/>
    <w:rsid w:val="00162E88"/>
    <w:rsid w:val="00164EBC"/>
    <w:rsid w:val="0016553D"/>
    <w:rsid w:val="00170F8F"/>
    <w:rsid w:val="0017287C"/>
    <w:rsid w:val="0017494A"/>
    <w:rsid w:val="00180998"/>
    <w:rsid w:val="001833CE"/>
    <w:rsid w:val="0018375D"/>
    <w:rsid w:val="00185F2A"/>
    <w:rsid w:val="001903C5"/>
    <w:rsid w:val="00192669"/>
    <w:rsid w:val="00192D8D"/>
    <w:rsid w:val="00192DBF"/>
    <w:rsid w:val="00195F2F"/>
    <w:rsid w:val="001A31AB"/>
    <w:rsid w:val="001A482A"/>
    <w:rsid w:val="001A59C3"/>
    <w:rsid w:val="001B06FC"/>
    <w:rsid w:val="001B342F"/>
    <w:rsid w:val="001B4887"/>
    <w:rsid w:val="001C016E"/>
    <w:rsid w:val="001C10BA"/>
    <w:rsid w:val="001C39D8"/>
    <w:rsid w:val="001C4DFF"/>
    <w:rsid w:val="001D2BDD"/>
    <w:rsid w:val="001D5CDF"/>
    <w:rsid w:val="001D6B0C"/>
    <w:rsid w:val="001D7295"/>
    <w:rsid w:val="001E07B2"/>
    <w:rsid w:val="001E12F0"/>
    <w:rsid w:val="001E29FE"/>
    <w:rsid w:val="001F2F37"/>
    <w:rsid w:val="001F35E0"/>
    <w:rsid w:val="001F4E09"/>
    <w:rsid w:val="001F50F8"/>
    <w:rsid w:val="001F7B80"/>
    <w:rsid w:val="001F7D2F"/>
    <w:rsid w:val="001F7F26"/>
    <w:rsid w:val="00200F9B"/>
    <w:rsid w:val="00205D26"/>
    <w:rsid w:val="002071F2"/>
    <w:rsid w:val="00210161"/>
    <w:rsid w:val="0021057E"/>
    <w:rsid w:val="002110EA"/>
    <w:rsid w:val="00212328"/>
    <w:rsid w:val="0021302F"/>
    <w:rsid w:val="00214ADD"/>
    <w:rsid w:val="0021779D"/>
    <w:rsid w:val="00224097"/>
    <w:rsid w:val="002249BA"/>
    <w:rsid w:val="00226FAB"/>
    <w:rsid w:val="00227E6E"/>
    <w:rsid w:val="00232491"/>
    <w:rsid w:val="00233C71"/>
    <w:rsid w:val="00233CFD"/>
    <w:rsid w:val="00233F37"/>
    <w:rsid w:val="002365BA"/>
    <w:rsid w:val="0024276C"/>
    <w:rsid w:val="00243EF4"/>
    <w:rsid w:val="00245621"/>
    <w:rsid w:val="00246F03"/>
    <w:rsid w:val="002473DB"/>
    <w:rsid w:val="002474CD"/>
    <w:rsid w:val="00247A21"/>
    <w:rsid w:val="00250413"/>
    <w:rsid w:val="002541B4"/>
    <w:rsid w:val="00254394"/>
    <w:rsid w:val="00257C8F"/>
    <w:rsid w:val="00260148"/>
    <w:rsid w:val="00260588"/>
    <w:rsid w:val="00273A27"/>
    <w:rsid w:val="002741D2"/>
    <w:rsid w:val="00274A9F"/>
    <w:rsid w:val="002751E9"/>
    <w:rsid w:val="00275FBD"/>
    <w:rsid w:val="00277BE9"/>
    <w:rsid w:val="00277F4D"/>
    <w:rsid w:val="002812FD"/>
    <w:rsid w:val="0028139E"/>
    <w:rsid w:val="0028147F"/>
    <w:rsid w:val="00282FEE"/>
    <w:rsid w:val="00286F07"/>
    <w:rsid w:val="00287458"/>
    <w:rsid w:val="0029187E"/>
    <w:rsid w:val="00292690"/>
    <w:rsid w:val="00292B5C"/>
    <w:rsid w:val="00295F37"/>
    <w:rsid w:val="002B62DA"/>
    <w:rsid w:val="002B6A57"/>
    <w:rsid w:val="002B7072"/>
    <w:rsid w:val="002C0FCC"/>
    <w:rsid w:val="002C51D9"/>
    <w:rsid w:val="002D2358"/>
    <w:rsid w:val="002D34CA"/>
    <w:rsid w:val="002D58CB"/>
    <w:rsid w:val="002D5971"/>
    <w:rsid w:val="002D5E0E"/>
    <w:rsid w:val="002D6897"/>
    <w:rsid w:val="002D738F"/>
    <w:rsid w:val="002E255F"/>
    <w:rsid w:val="002E3E25"/>
    <w:rsid w:val="002E4BB1"/>
    <w:rsid w:val="002E5AA6"/>
    <w:rsid w:val="002F0303"/>
    <w:rsid w:val="002F4B06"/>
    <w:rsid w:val="002F5536"/>
    <w:rsid w:val="00302FC4"/>
    <w:rsid w:val="00317A6F"/>
    <w:rsid w:val="00321498"/>
    <w:rsid w:val="003218D1"/>
    <w:rsid w:val="00322A9E"/>
    <w:rsid w:val="00322DA0"/>
    <w:rsid w:val="00323E34"/>
    <w:rsid w:val="00325E10"/>
    <w:rsid w:val="00327F6E"/>
    <w:rsid w:val="0033168A"/>
    <w:rsid w:val="00331939"/>
    <w:rsid w:val="00332066"/>
    <w:rsid w:val="0033431E"/>
    <w:rsid w:val="003373A5"/>
    <w:rsid w:val="00341C6C"/>
    <w:rsid w:val="00343380"/>
    <w:rsid w:val="00354A79"/>
    <w:rsid w:val="00356F03"/>
    <w:rsid w:val="00362D18"/>
    <w:rsid w:val="00364C05"/>
    <w:rsid w:val="00366C45"/>
    <w:rsid w:val="00371685"/>
    <w:rsid w:val="00371ECC"/>
    <w:rsid w:val="0037344C"/>
    <w:rsid w:val="00373A8E"/>
    <w:rsid w:val="0037516B"/>
    <w:rsid w:val="00376928"/>
    <w:rsid w:val="003805B3"/>
    <w:rsid w:val="00380B06"/>
    <w:rsid w:val="00381613"/>
    <w:rsid w:val="00382394"/>
    <w:rsid w:val="0038465C"/>
    <w:rsid w:val="003955C8"/>
    <w:rsid w:val="00395BFE"/>
    <w:rsid w:val="00396A9B"/>
    <w:rsid w:val="003979E9"/>
    <w:rsid w:val="003A168F"/>
    <w:rsid w:val="003A2BCC"/>
    <w:rsid w:val="003A2DAE"/>
    <w:rsid w:val="003A3DC6"/>
    <w:rsid w:val="003A49C5"/>
    <w:rsid w:val="003A530C"/>
    <w:rsid w:val="003A5373"/>
    <w:rsid w:val="003A62CA"/>
    <w:rsid w:val="003A759E"/>
    <w:rsid w:val="003A7D80"/>
    <w:rsid w:val="003B198C"/>
    <w:rsid w:val="003B2425"/>
    <w:rsid w:val="003B3067"/>
    <w:rsid w:val="003B4D2D"/>
    <w:rsid w:val="003B5087"/>
    <w:rsid w:val="003B6B05"/>
    <w:rsid w:val="003B71F8"/>
    <w:rsid w:val="003C216E"/>
    <w:rsid w:val="003C3842"/>
    <w:rsid w:val="003C78BE"/>
    <w:rsid w:val="003D3E09"/>
    <w:rsid w:val="003E0E0E"/>
    <w:rsid w:val="003E6A08"/>
    <w:rsid w:val="003F0205"/>
    <w:rsid w:val="003F6E51"/>
    <w:rsid w:val="00402FDF"/>
    <w:rsid w:val="00403228"/>
    <w:rsid w:val="004050A9"/>
    <w:rsid w:val="00407826"/>
    <w:rsid w:val="0041078C"/>
    <w:rsid w:val="0041364B"/>
    <w:rsid w:val="0041375B"/>
    <w:rsid w:val="0041389D"/>
    <w:rsid w:val="004173D1"/>
    <w:rsid w:val="004201FA"/>
    <w:rsid w:val="00420AC1"/>
    <w:rsid w:val="00421063"/>
    <w:rsid w:val="00421297"/>
    <w:rsid w:val="00424BA1"/>
    <w:rsid w:val="00425CDB"/>
    <w:rsid w:val="004307DB"/>
    <w:rsid w:val="00432142"/>
    <w:rsid w:val="00436565"/>
    <w:rsid w:val="00437F32"/>
    <w:rsid w:val="00440070"/>
    <w:rsid w:val="004426ED"/>
    <w:rsid w:val="00444287"/>
    <w:rsid w:val="004442DE"/>
    <w:rsid w:val="004455DA"/>
    <w:rsid w:val="00450AB5"/>
    <w:rsid w:val="0045311A"/>
    <w:rsid w:val="004545BD"/>
    <w:rsid w:val="004549DB"/>
    <w:rsid w:val="00463513"/>
    <w:rsid w:val="00463779"/>
    <w:rsid w:val="004644BF"/>
    <w:rsid w:val="004665B4"/>
    <w:rsid w:val="00467395"/>
    <w:rsid w:val="0047093F"/>
    <w:rsid w:val="00473887"/>
    <w:rsid w:val="0047455F"/>
    <w:rsid w:val="00474956"/>
    <w:rsid w:val="004762F4"/>
    <w:rsid w:val="004800E6"/>
    <w:rsid w:val="00485B01"/>
    <w:rsid w:val="0049157D"/>
    <w:rsid w:val="004959D5"/>
    <w:rsid w:val="004974B4"/>
    <w:rsid w:val="004974FB"/>
    <w:rsid w:val="00497BD9"/>
    <w:rsid w:val="004A148C"/>
    <w:rsid w:val="004A1DF7"/>
    <w:rsid w:val="004A1EF8"/>
    <w:rsid w:val="004A7924"/>
    <w:rsid w:val="004B32B5"/>
    <w:rsid w:val="004B6C74"/>
    <w:rsid w:val="004B6C75"/>
    <w:rsid w:val="004C14EF"/>
    <w:rsid w:val="004C2E0B"/>
    <w:rsid w:val="004C3AFA"/>
    <w:rsid w:val="004C3FBF"/>
    <w:rsid w:val="004C5E14"/>
    <w:rsid w:val="004C6D8C"/>
    <w:rsid w:val="004D0F41"/>
    <w:rsid w:val="004D20A5"/>
    <w:rsid w:val="004D342D"/>
    <w:rsid w:val="004D3C12"/>
    <w:rsid w:val="004E2A03"/>
    <w:rsid w:val="004E578F"/>
    <w:rsid w:val="004E5E0D"/>
    <w:rsid w:val="004E7184"/>
    <w:rsid w:val="004E78B7"/>
    <w:rsid w:val="004F0806"/>
    <w:rsid w:val="004F2B92"/>
    <w:rsid w:val="004F4791"/>
    <w:rsid w:val="004F53CE"/>
    <w:rsid w:val="004F6183"/>
    <w:rsid w:val="004F67BC"/>
    <w:rsid w:val="00500F93"/>
    <w:rsid w:val="005027F8"/>
    <w:rsid w:val="00502D3B"/>
    <w:rsid w:val="0050423F"/>
    <w:rsid w:val="00504CA7"/>
    <w:rsid w:val="00505924"/>
    <w:rsid w:val="00507367"/>
    <w:rsid w:val="005073F0"/>
    <w:rsid w:val="005105E2"/>
    <w:rsid w:val="00510642"/>
    <w:rsid w:val="005114F2"/>
    <w:rsid w:val="005179AD"/>
    <w:rsid w:val="00531536"/>
    <w:rsid w:val="00532783"/>
    <w:rsid w:val="00532EC3"/>
    <w:rsid w:val="00533C63"/>
    <w:rsid w:val="00535068"/>
    <w:rsid w:val="0053516A"/>
    <w:rsid w:val="005351F7"/>
    <w:rsid w:val="00536DBF"/>
    <w:rsid w:val="00540215"/>
    <w:rsid w:val="0054072C"/>
    <w:rsid w:val="005504C7"/>
    <w:rsid w:val="00552B74"/>
    <w:rsid w:val="00553169"/>
    <w:rsid w:val="00553EFD"/>
    <w:rsid w:val="005558B9"/>
    <w:rsid w:val="005612AD"/>
    <w:rsid w:val="00561ED5"/>
    <w:rsid w:val="00562161"/>
    <w:rsid w:val="00563689"/>
    <w:rsid w:val="0057260D"/>
    <w:rsid w:val="00577642"/>
    <w:rsid w:val="00580BE8"/>
    <w:rsid w:val="00581B2F"/>
    <w:rsid w:val="00584990"/>
    <w:rsid w:val="00585090"/>
    <w:rsid w:val="00587320"/>
    <w:rsid w:val="00587C3D"/>
    <w:rsid w:val="00587F41"/>
    <w:rsid w:val="005A0009"/>
    <w:rsid w:val="005A0519"/>
    <w:rsid w:val="005B0285"/>
    <w:rsid w:val="005B0C65"/>
    <w:rsid w:val="005B4C5B"/>
    <w:rsid w:val="005B5087"/>
    <w:rsid w:val="005C0C03"/>
    <w:rsid w:val="005C3B34"/>
    <w:rsid w:val="005C3B63"/>
    <w:rsid w:val="005C5901"/>
    <w:rsid w:val="005C76C2"/>
    <w:rsid w:val="005D502F"/>
    <w:rsid w:val="005E1259"/>
    <w:rsid w:val="005E1316"/>
    <w:rsid w:val="005E1318"/>
    <w:rsid w:val="005E276A"/>
    <w:rsid w:val="005E43BB"/>
    <w:rsid w:val="005E44C5"/>
    <w:rsid w:val="005E4AD2"/>
    <w:rsid w:val="005F1FE8"/>
    <w:rsid w:val="005F2C00"/>
    <w:rsid w:val="005F5A9D"/>
    <w:rsid w:val="005F7C97"/>
    <w:rsid w:val="006007BE"/>
    <w:rsid w:val="006025A7"/>
    <w:rsid w:val="00602A5C"/>
    <w:rsid w:val="00605ECE"/>
    <w:rsid w:val="006067BD"/>
    <w:rsid w:val="0060786D"/>
    <w:rsid w:val="00610284"/>
    <w:rsid w:val="006104BC"/>
    <w:rsid w:val="0061057A"/>
    <w:rsid w:val="00611826"/>
    <w:rsid w:val="00611FD8"/>
    <w:rsid w:val="0061267A"/>
    <w:rsid w:val="006128D1"/>
    <w:rsid w:val="00613A83"/>
    <w:rsid w:val="0061452F"/>
    <w:rsid w:val="00620C2E"/>
    <w:rsid w:val="00621FB7"/>
    <w:rsid w:val="00626F50"/>
    <w:rsid w:val="00627C7D"/>
    <w:rsid w:val="0063137D"/>
    <w:rsid w:val="006323EF"/>
    <w:rsid w:val="00635707"/>
    <w:rsid w:val="006362D4"/>
    <w:rsid w:val="00642CB4"/>
    <w:rsid w:val="00651609"/>
    <w:rsid w:val="00651A45"/>
    <w:rsid w:val="00661B10"/>
    <w:rsid w:val="00666B36"/>
    <w:rsid w:val="00670683"/>
    <w:rsid w:val="00670A98"/>
    <w:rsid w:val="006737B9"/>
    <w:rsid w:val="006768F7"/>
    <w:rsid w:val="00677CE1"/>
    <w:rsid w:val="006816AF"/>
    <w:rsid w:val="0068211A"/>
    <w:rsid w:val="00683202"/>
    <w:rsid w:val="0068360A"/>
    <w:rsid w:val="00686F1E"/>
    <w:rsid w:val="006923A0"/>
    <w:rsid w:val="006925A2"/>
    <w:rsid w:val="00692DFB"/>
    <w:rsid w:val="0069364E"/>
    <w:rsid w:val="006936BF"/>
    <w:rsid w:val="006939E7"/>
    <w:rsid w:val="006961C1"/>
    <w:rsid w:val="006A54F2"/>
    <w:rsid w:val="006A7A07"/>
    <w:rsid w:val="006B3AE5"/>
    <w:rsid w:val="006B4448"/>
    <w:rsid w:val="006B4F68"/>
    <w:rsid w:val="006C0CE0"/>
    <w:rsid w:val="006C5FAD"/>
    <w:rsid w:val="006C73D3"/>
    <w:rsid w:val="006D3ABA"/>
    <w:rsid w:val="006D4157"/>
    <w:rsid w:val="006D4389"/>
    <w:rsid w:val="006D7953"/>
    <w:rsid w:val="006E2790"/>
    <w:rsid w:val="006E3140"/>
    <w:rsid w:val="006E31D0"/>
    <w:rsid w:val="006E55AF"/>
    <w:rsid w:val="006E6C12"/>
    <w:rsid w:val="006E6C2D"/>
    <w:rsid w:val="006F0CD8"/>
    <w:rsid w:val="006F1340"/>
    <w:rsid w:val="006F1E3E"/>
    <w:rsid w:val="006F4995"/>
    <w:rsid w:val="006F6D9E"/>
    <w:rsid w:val="00703061"/>
    <w:rsid w:val="00704C85"/>
    <w:rsid w:val="00707878"/>
    <w:rsid w:val="00720553"/>
    <w:rsid w:val="00720F9E"/>
    <w:rsid w:val="00722875"/>
    <w:rsid w:val="00723067"/>
    <w:rsid w:val="0072362A"/>
    <w:rsid w:val="00723D4D"/>
    <w:rsid w:val="007277ED"/>
    <w:rsid w:val="00727AE2"/>
    <w:rsid w:val="00730BC1"/>
    <w:rsid w:val="00731B23"/>
    <w:rsid w:val="00732850"/>
    <w:rsid w:val="00737EE0"/>
    <w:rsid w:val="00740321"/>
    <w:rsid w:val="007449D6"/>
    <w:rsid w:val="007450E3"/>
    <w:rsid w:val="007458A2"/>
    <w:rsid w:val="00746BFB"/>
    <w:rsid w:val="0075062D"/>
    <w:rsid w:val="0075165A"/>
    <w:rsid w:val="0075199E"/>
    <w:rsid w:val="00753806"/>
    <w:rsid w:val="007609FD"/>
    <w:rsid w:val="00761A8D"/>
    <w:rsid w:val="007652C3"/>
    <w:rsid w:val="00770EE2"/>
    <w:rsid w:val="00771A29"/>
    <w:rsid w:val="0077233B"/>
    <w:rsid w:val="007747F0"/>
    <w:rsid w:val="00774FBA"/>
    <w:rsid w:val="007828D0"/>
    <w:rsid w:val="00782BEA"/>
    <w:rsid w:val="00783418"/>
    <w:rsid w:val="00785841"/>
    <w:rsid w:val="00785FAF"/>
    <w:rsid w:val="007901C5"/>
    <w:rsid w:val="00791BC3"/>
    <w:rsid w:val="00791E54"/>
    <w:rsid w:val="00792E5E"/>
    <w:rsid w:val="00794296"/>
    <w:rsid w:val="00795BBA"/>
    <w:rsid w:val="007A12FE"/>
    <w:rsid w:val="007A4490"/>
    <w:rsid w:val="007A65A3"/>
    <w:rsid w:val="007A67FD"/>
    <w:rsid w:val="007B512A"/>
    <w:rsid w:val="007B58CE"/>
    <w:rsid w:val="007B6B74"/>
    <w:rsid w:val="007C1897"/>
    <w:rsid w:val="007C4AC6"/>
    <w:rsid w:val="007C6D57"/>
    <w:rsid w:val="007D04D7"/>
    <w:rsid w:val="007D13E7"/>
    <w:rsid w:val="007D1B2E"/>
    <w:rsid w:val="007D4056"/>
    <w:rsid w:val="007D5BAE"/>
    <w:rsid w:val="007E036E"/>
    <w:rsid w:val="007E2274"/>
    <w:rsid w:val="007E316A"/>
    <w:rsid w:val="007E3810"/>
    <w:rsid w:val="007E58B6"/>
    <w:rsid w:val="007F2E89"/>
    <w:rsid w:val="007F405B"/>
    <w:rsid w:val="007F5A82"/>
    <w:rsid w:val="007F79DE"/>
    <w:rsid w:val="00801B12"/>
    <w:rsid w:val="00802839"/>
    <w:rsid w:val="00811027"/>
    <w:rsid w:val="00811375"/>
    <w:rsid w:val="008126C6"/>
    <w:rsid w:val="00812C5A"/>
    <w:rsid w:val="00822968"/>
    <w:rsid w:val="0082306F"/>
    <w:rsid w:val="0082421B"/>
    <w:rsid w:val="00824CC4"/>
    <w:rsid w:val="008273EE"/>
    <w:rsid w:val="008310D9"/>
    <w:rsid w:val="00832EEE"/>
    <w:rsid w:val="00836325"/>
    <w:rsid w:val="00837654"/>
    <w:rsid w:val="00840D13"/>
    <w:rsid w:val="00842C24"/>
    <w:rsid w:val="00845911"/>
    <w:rsid w:val="00850A93"/>
    <w:rsid w:val="00852286"/>
    <w:rsid w:val="008525B6"/>
    <w:rsid w:val="00854428"/>
    <w:rsid w:val="00857990"/>
    <w:rsid w:val="00860DE6"/>
    <w:rsid w:val="008663CE"/>
    <w:rsid w:val="008766FD"/>
    <w:rsid w:val="008779AD"/>
    <w:rsid w:val="00881399"/>
    <w:rsid w:val="00885190"/>
    <w:rsid w:val="008926D7"/>
    <w:rsid w:val="00892B35"/>
    <w:rsid w:val="00894BC6"/>
    <w:rsid w:val="00896871"/>
    <w:rsid w:val="008A1093"/>
    <w:rsid w:val="008A332D"/>
    <w:rsid w:val="008A3895"/>
    <w:rsid w:val="008B1BEA"/>
    <w:rsid w:val="008B47D9"/>
    <w:rsid w:val="008B58E3"/>
    <w:rsid w:val="008B5E47"/>
    <w:rsid w:val="008C32CB"/>
    <w:rsid w:val="008C40FA"/>
    <w:rsid w:val="008C428D"/>
    <w:rsid w:val="008D0A1D"/>
    <w:rsid w:val="008D2A2C"/>
    <w:rsid w:val="008D3E37"/>
    <w:rsid w:val="008D6A84"/>
    <w:rsid w:val="008E231D"/>
    <w:rsid w:val="008E5310"/>
    <w:rsid w:val="008E5674"/>
    <w:rsid w:val="008F07DD"/>
    <w:rsid w:val="008F3CB5"/>
    <w:rsid w:val="008F45EF"/>
    <w:rsid w:val="008F4869"/>
    <w:rsid w:val="008F72E2"/>
    <w:rsid w:val="009026FE"/>
    <w:rsid w:val="0090446F"/>
    <w:rsid w:val="00905D49"/>
    <w:rsid w:val="00906BF7"/>
    <w:rsid w:val="00914023"/>
    <w:rsid w:val="009145A7"/>
    <w:rsid w:val="0091716C"/>
    <w:rsid w:val="00917D9A"/>
    <w:rsid w:val="00917E42"/>
    <w:rsid w:val="00920ECA"/>
    <w:rsid w:val="0092409A"/>
    <w:rsid w:val="0093090E"/>
    <w:rsid w:val="00931991"/>
    <w:rsid w:val="00932E0B"/>
    <w:rsid w:val="00933E9F"/>
    <w:rsid w:val="00934539"/>
    <w:rsid w:val="00936969"/>
    <w:rsid w:val="00937861"/>
    <w:rsid w:val="00941A74"/>
    <w:rsid w:val="00955FA8"/>
    <w:rsid w:val="00960B39"/>
    <w:rsid w:val="009628A6"/>
    <w:rsid w:val="0096394C"/>
    <w:rsid w:val="00967A42"/>
    <w:rsid w:val="009770A2"/>
    <w:rsid w:val="00980F74"/>
    <w:rsid w:val="0098130F"/>
    <w:rsid w:val="009827D0"/>
    <w:rsid w:val="00984522"/>
    <w:rsid w:val="00986D10"/>
    <w:rsid w:val="00990540"/>
    <w:rsid w:val="00990BE1"/>
    <w:rsid w:val="00993BB4"/>
    <w:rsid w:val="00993F17"/>
    <w:rsid w:val="009942D0"/>
    <w:rsid w:val="009A101F"/>
    <w:rsid w:val="009A169D"/>
    <w:rsid w:val="009A1B7B"/>
    <w:rsid w:val="009A2366"/>
    <w:rsid w:val="009A2781"/>
    <w:rsid w:val="009A2F65"/>
    <w:rsid w:val="009A4D28"/>
    <w:rsid w:val="009A6F61"/>
    <w:rsid w:val="009A7048"/>
    <w:rsid w:val="009B77AE"/>
    <w:rsid w:val="009C07E2"/>
    <w:rsid w:val="009C0F96"/>
    <w:rsid w:val="009C1FC6"/>
    <w:rsid w:val="009C3476"/>
    <w:rsid w:val="009C369F"/>
    <w:rsid w:val="009C5C99"/>
    <w:rsid w:val="009C6BC5"/>
    <w:rsid w:val="009D4954"/>
    <w:rsid w:val="009D526D"/>
    <w:rsid w:val="009D5347"/>
    <w:rsid w:val="009D5C76"/>
    <w:rsid w:val="009D6B15"/>
    <w:rsid w:val="009D7CF6"/>
    <w:rsid w:val="009E2F05"/>
    <w:rsid w:val="009E3D6D"/>
    <w:rsid w:val="009E4068"/>
    <w:rsid w:val="009E4F08"/>
    <w:rsid w:val="009E6C15"/>
    <w:rsid w:val="009F0E01"/>
    <w:rsid w:val="009F38ED"/>
    <w:rsid w:val="009F3BED"/>
    <w:rsid w:val="009F5C88"/>
    <w:rsid w:val="00A01280"/>
    <w:rsid w:val="00A01986"/>
    <w:rsid w:val="00A02451"/>
    <w:rsid w:val="00A076AC"/>
    <w:rsid w:val="00A119DB"/>
    <w:rsid w:val="00A153F0"/>
    <w:rsid w:val="00A16016"/>
    <w:rsid w:val="00A20B66"/>
    <w:rsid w:val="00A23824"/>
    <w:rsid w:val="00A27624"/>
    <w:rsid w:val="00A33BB6"/>
    <w:rsid w:val="00A35EFC"/>
    <w:rsid w:val="00A3725A"/>
    <w:rsid w:val="00A400BA"/>
    <w:rsid w:val="00A419E8"/>
    <w:rsid w:val="00A4526C"/>
    <w:rsid w:val="00A50B91"/>
    <w:rsid w:val="00A56F7A"/>
    <w:rsid w:val="00A601EC"/>
    <w:rsid w:val="00A60AC6"/>
    <w:rsid w:val="00A61536"/>
    <w:rsid w:val="00A617E1"/>
    <w:rsid w:val="00A6370A"/>
    <w:rsid w:val="00A717FB"/>
    <w:rsid w:val="00A718CA"/>
    <w:rsid w:val="00A73EFC"/>
    <w:rsid w:val="00A73F26"/>
    <w:rsid w:val="00A742B9"/>
    <w:rsid w:val="00A8046B"/>
    <w:rsid w:val="00A80760"/>
    <w:rsid w:val="00A82E4E"/>
    <w:rsid w:val="00A838F2"/>
    <w:rsid w:val="00A83F24"/>
    <w:rsid w:val="00A8405C"/>
    <w:rsid w:val="00A905F0"/>
    <w:rsid w:val="00A91330"/>
    <w:rsid w:val="00A916D5"/>
    <w:rsid w:val="00A91CDE"/>
    <w:rsid w:val="00A91CF8"/>
    <w:rsid w:val="00AA1205"/>
    <w:rsid w:val="00AA3AB3"/>
    <w:rsid w:val="00AC31F7"/>
    <w:rsid w:val="00AC586B"/>
    <w:rsid w:val="00AD2793"/>
    <w:rsid w:val="00AD6C14"/>
    <w:rsid w:val="00AE021E"/>
    <w:rsid w:val="00AE0EC4"/>
    <w:rsid w:val="00AE3224"/>
    <w:rsid w:val="00AE3CD4"/>
    <w:rsid w:val="00AE42DD"/>
    <w:rsid w:val="00AE61BF"/>
    <w:rsid w:val="00AF01E2"/>
    <w:rsid w:val="00AF0BC4"/>
    <w:rsid w:val="00AF0FD8"/>
    <w:rsid w:val="00AF46BF"/>
    <w:rsid w:val="00AF5E60"/>
    <w:rsid w:val="00AF5F09"/>
    <w:rsid w:val="00AF676D"/>
    <w:rsid w:val="00AF71B2"/>
    <w:rsid w:val="00B01B05"/>
    <w:rsid w:val="00B02FD5"/>
    <w:rsid w:val="00B1157A"/>
    <w:rsid w:val="00B13640"/>
    <w:rsid w:val="00B13C58"/>
    <w:rsid w:val="00B13CED"/>
    <w:rsid w:val="00B154A8"/>
    <w:rsid w:val="00B15C44"/>
    <w:rsid w:val="00B15CAF"/>
    <w:rsid w:val="00B16778"/>
    <w:rsid w:val="00B20381"/>
    <w:rsid w:val="00B20931"/>
    <w:rsid w:val="00B2144F"/>
    <w:rsid w:val="00B30889"/>
    <w:rsid w:val="00B357D7"/>
    <w:rsid w:val="00B41FD7"/>
    <w:rsid w:val="00B4253A"/>
    <w:rsid w:val="00B44F22"/>
    <w:rsid w:val="00B468BF"/>
    <w:rsid w:val="00B46AB9"/>
    <w:rsid w:val="00B502F1"/>
    <w:rsid w:val="00B50737"/>
    <w:rsid w:val="00B5103A"/>
    <w:rsid w:val="00B51AB8"/>
    <w:rsid w:val="00B53CAC"/>
    <w:rsid w:val="00B54989"/>
    <w:rsid w:val="00B54ADC"/>
    <w:rsid w:val="00B55100"/>
    <w:rsid w:val="00B560DB"/>
    <w:rsid w:val="00B5665F"/>
    <w:rsid w:val="00B60C6C"/>
    <w:rsid w:val="00B62B9E"/>
    <w:rsid w:val="00B63825"/>
    <w:rsid w:val="00B63FC9"/>
    <w:rsid w:val="00B65A31"/>
    <w:rsid w:val="00B66591"/>
    <w:rsid w:val="00B66E46"/>
    <w:rsid w:val="00B674F6"/>
    <w:rsid w:val="00B726D4"/>
    <w:rsid w:val="00B74E95"/>
    <w:rsid w:val="00B81A4E"/>
    <w:rsid w:val="00B8256C"/>
    <w:rsid w:val="00B864D1"/>
    <w:rsid w:val="00B92CD9"/>
    <w:rsid w:val="00B936ED"/>
    <w:rsid w:val="00BA1F39"/>
    <w:rsid w:val="00BA30A5"/>
    <w:rsid w:val="00BA51FA"/>
    <w:rsid w:val="00BA5EE3"/>
    <w:rsid w:val="00BB2AD7"/>
    <w:rsid w:val="00BB5A4A"/>
    <w:rsid w:val="00BC0290"/>
    <w:rsid w:val="00BC04BD"/>
    <w:rsid w:val="00BC0B9C"/>
    <w:rsid w:val="00BC0DAB"/>
    <w:rsid w:val="00BC25F7"/>
    <w:rsid w:val="00BC2DAF"/>
    <w:rsid w:val="00BC345F"/>
    <w:rsid w:val="00BC3C8E"/>
    <w:rsid w:val="00BC3F89"/>
    <w:rsid w:val="00BC60E3"/>
    <w:rsid w:val="00BD0BA1"/>
    <w:rsid w:val="00BD755D"/>
    <w:rsid w:val="00BE088A"/>
    <w:rsid w:val="00BE1240"/>
    <w:rsid w:val="00BE17BA"/>
    <w:rsid w:val="00BF1ECA"/>
    <w:rsid w:val="00BF3AB0"/>
    <w:rsid w:val="00BF3C29"/>
    <w:rsid w:val="00C0118A"/>
    <w:rsid w:val="00C05563"/>
    <w:rsid w:val="00C0599B"/>
    <w:rsid w:val="00C07059"/>
    <w:rsid w:val="00C10257"/>
    <w:rsid w:val="00C108FB"/>
    <w:rsid w:val="00C10A38"/>
    <w:rsid w:val="00C10B5F"/>
    <w:rsid w:val="00C117ED"/>
    <w:rsid w:val="00C11F56"/>
    <w:rsid w:val="00C24577"/>
    <w:rsid w:val="00C251DC"/>
    <w:rsid w:val="00C2543B"/>
    <w:rsid w:val="00C262F9"/>
    <w:rsid w:val="00C32380"/>
    <w:rsid w:val="00C356A3"/>
    <w:rsid w:val="00C36D54"/>
    <w:rsid w:val="00C40BA6"/>
    <w:rsid w:val="00C42A75"/>
    <w:rsid w:val="00C43A00"/>
    <w:rsid w:val="00C456C9"/>
    <w:rsid w:val="00C45ED9"/>
    <w:rsid w:val="00C47E00"/>
    <w:rsid w:val="00C533C2"/>
    <w:rsid w:val="00C53D58"/>
    <w:rsid w:val="00C57B5F"/>
    <w:rsid w:val="00C57D79"/>
    <w:rsid w:val="00C61BBE"/>
    <w:rsid w:val="00C640E9"/>
    <w:rsid w:val="00C64405"/>
    <w:rsid w:val="00C701B4"/>
    <w:rsid w:val="00C7088E"/>
    <w:rsid w:val="00C72A0E"/>
    <w:rsid w:val="00C738D2"/>
    <w:rsid w:val="00C73C8A"/>
    <w:rsid w:val="00C75532"/>
    <w:rsid w:val="00C75FCB"/>
    <w:rsid w:val="00C83981"/>
    <w:rsid w:val="00C83FB1"/>
    <w:rsid w:val="00C84C64"/>
    <w:rsid w:val="00C85A64"/>
    <w:rsid w:val="00C87836"/>
    <w:rsid w:val="00C92263"/>
    <w:rsid w:val="00C93591"/>
    <w:rsid w:val="00C95A23"/>
    <w:rsid w:val="00CA0A5E"/>
    <w:rsid w:val="00CA2F46"/>
    <w:rsid w:val="00CA5234"/>
    <w:rsid w:val="00CB4A9D"/>
    <w:rsid w:val="00CB6991"/>
    <w:rsid w:val="00CC066E"/>
    <w:rsid w:val="00CC4D82"/>
    <w:rsid w:val="00CC750D"/>
    <w:rsid w:val="00CD30D7"/>
    <w:rsid w:val="00CD3494"/>
    <w:rsid w:val="00CD4246"/>
    <w:rsid w:val="00CD4E44"/>
    <w:rsid w:val="00CD555A"/>
    <w:rsid w:val="00CD6A85"/>
    <w:rsid w:val="00CD777D"/>
    <w:rsid w:val="00CD7E0B"/>
    <w:rsid w:val="00CE192A"/>
    <w:rsid w:val="00CE1DF8"/>
    <w:rsid w:val="00CE28A9"/>
    <w:rsid w:val="00CE566D"/>
    <w:rsid w:val="00CE5B91"/>
    <w:rsid w:val="00CF1320"/>
    <w:rsid w:val="00CF1524"/>
    <w:rsid w:val="00CF157C"/>
    <w:rsid w:val="00CF16E5"/>
    <w:rsid w:val="00CF39ED"/>
    <w:rsid w:val="00D00EBD"/>
    <w:rsid w:val="00D0428A"/>
    <w:rsid w:val="00D04DD6"/>
    <w:rsid w:val="00D069A9"/>
    <w:rsid w:val="00D07B0B"/>
    <w:rsid w:val="00D14AE8"/>
    <w:rsid w:val="00D14BDF"/>
    <w:rsid w:val="00D151F9"/>
    <w:rsid w:val="00D15E81"/>
    <w:rsid w:val="00D209AE"/>
    <w:rsid w:val="00D20BED"/>
    <w:rsid w:val="00D22A28"/>
    <w:rsid w:val="00D25777"/>
    <w:rsid w:val="00D33608"/>
    <w:rsid w:val="00D34799"/>
    <w:rsid w:val="00D349D0"/>
    <w:rsid w:val="00D37665"/>
    <w:rsid w:val="00D37CF8"/>
    <w:rsid w:val="00D41AA3"/>
    <w:rsid w:val="00D428C6"/>
    <w:rsid w:val="00D4338C"/>
    <w:rsid w:val="00D435E8"/>
    <w:rsid w:val="00D443E0"/>
    <w:rsid w:val="00D4528E"/>
    <w:rsid w:val="00D46818"/>
    <w:rsid w:val="00D51CBD"/>
    <w:rsid w:val="00D541ED"/>
    <w:rsid w:val="00D5524E"/>
    <w:rsid w:val="00D56E71"/>
    <w:rsid w:val="00D5772F"/>
    <w:rsid w:val="00D64F6D"/>
    <w:rsid w:val="00D65609"/>
    <w:rsid w:val="00D71E9E"/>
    <w:rsid w:val="00D761F5"/>
    <w:rsid w:val="00D7774E"/>
    <w:rsid w:val="00D7781B"/>
    <w:rsid w:val="00D801D3"/>
    <w:rsid w:val="00D805A4"/>
    <w:rsid w:val="00D8426D"/>
    <w:rsid w:val="00D85F56"/>
    <w:rsid w:val="00D87C17"/>
    <w:rsid w:val="00D90984"/>
    <w:rsid w:val="00D90DC4"/>
    <w:rsid w:val="00D93152"/>
    <w:rsid w:val="00D95A91"/>
    <w:rsid w:val="00D95C25"/>
    <w:rsid w:val="00D965E9"/>
    <w:rsid w:val="00D97EEE"/>
    <w:rsid w:val="00DA5B22"/>
    <w:rsid w:val="00DA5ED3"/>
    <w:rsid w:val="00DA724A"/>
    <w:rsid w:val="00DA7843"/>
    <w:rsid w:val="00DB31C9"/>
    <w:rsid w:val="00DB5624"/>
    <w:rsid w:val="00DC7243"/>
    <w:rsid w:val="00DD1180"/>
    <w:rsid w:val="00DD4D81"/>
    <w:rsid w:val="00DE04A2"/>
    <w:rsid w:val="00DE2B13"/>
    <w:rsid w:val="00DE6AC4"/>
    <w:rsid w:val="00DF0414"/>
    <w:rsid w:val="00DF1B61"/>
    <w:rsid w:val="00DF2DCD"/>
    <w:rsid w:val="00DF6401"/>
    <w:rsid w:val="00E00125"/>
    <w:rsid w:val="00E02BC8"/>
    <w:rsid w:val="00E07367"/>
    <w:rsid w:val="00E123E0"/>
    <w:rsid w:val="00E1612C"/>
    <w:rsid w:val="00E17112"/>
    <w:rsid w:val="00E2157C"/>
    <w:rsid w:val="00E220D9"/>
    <w:rsid w:val="00E2282A"/>
    <w:rsid w:val="00E2517B"/>
    <w:rsid w:val="00E274B8"/>
    <w:rsid w:val="00E317AC"/>
    <w:rsid w:val="00E40A1C"/>
    <w:rsid w:val="00E43649"/>
    <w:rsid w:val="00E44541"/>
    <w:rsid w:val="00E47851"/>
    <w:rsid w:val="00E515BD"/>
    <w:rsid w:val="00E532C1"/>
    <w:rsid w:val="00E60415"/>
    <w:rsid w:val="00E604AC"/>
    <w:rsid w:val="00E60818"/>
    <w:rsid w:val="00E63E64"/>
    <w:rsid w:val="00E651AC"/>
    <w:rsid w:val="00E70821"/>
    <w:rsid w:val="00E732D3"/>
    <w:rsid w:val="00E733AD"/>
    <w:rsid w:val="00E739B4"/>
    <w:rsid w:val="00E770DE"/>
    <w:rsid w:val="00E77EBB"/>
    <w:rsid w:val="00E815D0"/>
    <w:rsid w:val="00E8242B"/>
    <w:rsid w:val="00E8341C"/>
    <w:rsid w:val="00E842AE"/>
    <w:rsid w:val="00E84398"/>
    <w:rsid w:val="00E85099"/>
    <w:rsid w:val="00E850E2"/>
    <w:rsid w:val="00E92B29"/>
    <w:rsid w:val="00E963D9"/>
    <w:rsid w:val="00E9675C"/>
    <w:rsid w:val="00E97D56"/>
    <w:rsid w:val="00EA1B0A"/>
    <w:rsid w:val="00EA321B"/>
    <w:rsid w:val="00EA66D1"/>
    <w:rsid w:val="00EB6B03"/>
    <w:rsid w:val="00EC0108"/>
    <w:rsid w:val="00EC1D7A"/>
    <w:rsid w:val="00EC584B"/>
    <w:rsid w:val="00EC6ADE"/>
    <w:rsid w:val="00ED0053"/>
    <w:rsid w:val="00ED11E2"/>
    <w:rsid w:val="00ED2810"/>
    <w:rsid w:val="00ED4BD9"/>
    <w:rsid w:val="00EE2991"/>
    <w:rsid w:val="00EE4E27"/>
    <w:rsid w:val="00EE5ED1"/>
    <w:rsid w:val="00EE75A6"/>
    <w:rsid w:val="00EF5A4A"/>
    <w:rsid w:val="00F03985"/>
    <w:rsid w:val="00F04A9E"/>
    <w:rsid w:val="00F06313"/>
    <w:rsid w:val="00F075CF"/>
    <w:rsid w:val="00F12617"/>
    <w:rsid w:val="00F12652"/>
    <w:rsid w:val="00F12825"/>
    <w:rsid w:val="00F1615B"/>
    <w:rsid w:val="00F20DD4"/>
    <w:rsid w:val="00F211D3"/>
    <w:rsid w:val="00F23B42"/>
    <w:rsid w:val="00F24256"/>
    <w:rsid w:val="00F24E50"/>
    <w:rsid w:val="00F263EE"/>
    <w:rsid w:val="00F26649"/>
    <w:rsid w:val="00F32AED"/>
    <w:rsid w:val="00F33114"/>
    <w:rsid w:val="00F333AD"/>
    <w:rsid w:val="00F41093"/>
    <w:rsid w:val="00F4534A"/>
    <w:rsid w:val="00F46094"/>
    <w:rsid w:val="00F553CC"/>
    <w:rsid w:val="00F55A50"/>
    <w:rsid w:val="00F57A7B"/>
    <w:rsid w:val="00F6059C"/>
    <w:rsid w:val="00F6261D"/>
    <w:rsid w:val="00F67363"/>
    <w:rsid w:val="00F67FB8"/>
    <w:rsid w:val="00F708FA"/>
    <w:rsid w:val="00F75A9A"/>
    <w:rsid w:val="00F80D94"/>
    <w:rsid w:val="00F83299"/>
    <w:rsid w:val="00F83856"/>
    <w:rsid w:val="00F8432C"/>
    <w:rsid w:val="00F86207"/>
    <w:rsid w:val="00F91434"/>
    <w:rsid w:val="00F91479"/>
    <w:rsid w:val="00F931B7"/>
    <w:rsid w:val="00F93EEC"/>
    <w:rsid w:val="00FA14A7"/>
    <w:rsid w:val="00FA18CB"/>
    <w:rsid w:val="00FA5002"/>
    <w:rsid w:val="00FB03F3"/>
    <w:rsid w:val="00FB11B3"/>
    <w:rsid w:val="00FB2402"/>
    <w:rsid w:val="00FB63C6"/>
    <w:rsid w:val="00FB6B39"/>
    <w:rsid w:val="00FB783E"/>
    <w:rsid w:val="00FC3B9D"/>
    <w:rsid w:val="00FC4E87"/>
    <w:rsid w:val="00FC5276"/>
    <w:rsid w:val="00FD15CA"/>
    <w:rsid w:val="00FD43E6"/>
    <w:rsid w:val="00FD49D6"/>
    <w:rsid w:val="00FD68B1"/>
    <w:rsid w:val="00FD6961"/>
    <w:rsid w:val="00FE1FB0"/>
    <w:rsid w:val="00FE3096"/>
    <w:rsid w:val="00FE3428"/>
    <w:rsid w:val="00FE529F"/>
    <w:rsid w:val="00FE5C6B"/>
    <w:rsid w:val="00FE64C4"/>
    <w:rsid w:val="00FE748E"/>
    <w:rsid w:val="00FF01B7"/>
    <w:rsid w:val="00FF2885"/>
    <w:rsid w:val="00FF3058"/>
    <w:rsid w:val="00FF3951"/>
    <w:rsid w:val="00FF47C4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D0D23"/>
  <w15:chartTrackingRefBased/>
  <w15:docId w15:val="{9B5B40D3-03D5-174F-9AD4-DF8D5744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23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9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qFormat/>
    <w:rsid w:val="00407826"/>
    <w:pPr>
      <w:keepNext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9">
    <w:name w:val="heading 9"/>
    <w:basedOn w:val="Normal"/>
    <w:next w:val="Normal"/>
    <w:qFormat/>
    <w:rsid w:val="00840D13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7E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7EBB"/>
  </w:style>
  <w:style w:type="paragraph" w:styleId="Header">
    <w:name w:val="header"/>
    <w:basedOn w:val="Normal"/>
    <w:link w:val="HeaderChar"/>
    <w:uiPriority w:val="99"/>
    <w:rsid w:val="00E77EBB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XX">
    <w:name w:val="X.X"/>
    <w:basedOn w:val="Normal"/>
    <w:qFormat/>
    <w:rsid w:val="00B13CED"/>
    <w:pPr>
      <w:tabs>
        <w:tab w:val="left" w:pos="567"/>
        <w:tab w:val="left" w:pos="851"/>
      </w:tabs>
      <w:spacing w:before="320"/>
      <w:jc w:val="both"/>
    </w:pPr>
    <w:rPr>
      <w:rFonts w:ascii="Angsana New" w:eastAsia="Cordia New" w:hAnsi="Angsana New"/>
      <w:sz w:val="32"/>
      <w:szCs w:val="32"/>
    </w:rPr>
  </w:style>
  <w:style w:type="paragraph" w:customStyle="1" w:styleId="12AJ2">
    <w:name w:val="12 AJ_2"/>
    <w:basedOn w:val="Normal"/>
    <w:qFormat/>
    <w:rsid w:val="00B13CED"/>
    <w:pPr>
      <w:spacing w:before="120"/>
      <w:ind w:firstLine="567"/>
    </w:pPr>
    <w:rPr>
      <w:rFonts w:ascii="Angsana New" w:eastAsia="Cordia New" w:hAnsi="Angsana New"/>
      <w:b/>
      <w:bCs/>
      <w:sz w:val="32"/>
      <w:szCs w:val="32"/>
    </w:rPr>
  </w:style>
  <w:style w:type="paragraph" w:customStyle="1" w:styleId="12AJ3">
    <w:name w:val="12 AJ_3"/>
    <w:basedOn w:val="Normal"/>
    <w:qFormat/>
    <w:rsid w:val="00B13CED"/>
    <w:pPr>
      <w:ind w:left="1134"/>
      <w:jc w:val="both"/>
    </w:pPr>
    <w:rPr>
      <w:rFonts w:ascii="Angsana New" w:eastAsia="Cordia New" w:hAnsi="Angsana New"/>
      <w:sz w:val="32"/>
      <w:szCs w:val="32"/>
    </w:rPr>
  </w:style>
  <w:style w:type="paragraph" w:customStyle="1" w:styleId="NoSpacing1">
    <w:name w:val="No Spacing1"/>
    <w:qFormat/>
    <w:rsid w:val="00505924"/>
    <w:rPr>
      <w:rFonts w:ascii="Calibri" w:eastAsia="Calibri" w:hAnsi="Calibri"/>
      <w:sz w:val="22"/>
      <w:szCs w:val="28"/>
    </w:rPr>
  </w:style>
  <w:style w:type="table" w:styleId="TableGrid">
    <w:name w:val="Table Grid"/>
    <w:basedOn w:val="TableNormal"/>
    <w:rsid w:val="00F83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56FAC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A05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051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F6261D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6261D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7B58CE"/>
    <w:rPr>
      <w:sz w:val="24"/>
      <w:szCs w:val="28"/>
    </w:rPr>
  </w:style>
  <w:style w:type="character" w:customStyle="1" w:styleId="Heading1Char">
    <w:name w:val="Heading 1 Char"/>
    <w:link w:val="Heading1"/>
    <w:rsid w:val="00180998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180998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180998"/>
    <w:rPr>
      <w:rFonts w:ascii="Angsana New" w:eastAsia="Cordia New" w:hAnsi="Angsana New"/>
      <w:sz w:val="32"/>
      <w:szCs w:val="32"/>
    </w:rPr>
  </w:style>
  <w:style w:type="paragraph" w:customStyle="1" w:styleId="XText">
    <w:name w:val="X.Text"/>
    <w:basedOn w:val="Normal"/>
    <w:qFormat/>
    <w:rsid w:val="00185F2A"/>
    <w:pPr>
      <w:tabs>
        <w:tab w:val="left" w:pos="567"/>
        <w:tab w:val="left" w:pos="851"/>
      </w:tabs>
      <w:jc w:val="both"/>
    </w:pPr>
    <w:rPr>
      <w:rFonts w:ascii="Angsana New" w:eastAsia="Cordia New" w:hAnsi="Angsana New"/>
      <w:color w:val="000000"/>
      <w:sz w:val="32"/>
      <w:szCs w:val="32"/>
    </w:rPr>
  </w:style>
  <w:style w:type="paragraph" w:customStyle="1" w:styleId="Normal1">
    <w:name w:val="Normal1"/>
    <w:rsid w:val="00381613"/>
    <w:pPr>
      <w:spacing w:line="276" w:lineRule="auto"/>
    </w:pPr>
    <w:rPr>
      <w:rFonts w:ascii="Arial" w:eastAsia="Arial" w:hAnsi="Arial" w:cs="Arial"/>
      <w:color w:val="000000"/>
      <w:sz w:val="22"/>
      <w:szCs w:val="28"/>
    </w:rPr>
  </w:style>
  <w:style w:type="character" w:styleId="Hyperlink">
    <w:name w:val="Hyperlink"/>
    <w:uiPriority w:val="99"/>
    <w:unhideWhenUsed/>
    <w:rsid w:val="000276B6"/>
    <w:rPr>
      <w:color w:val="0000FF"/>
      <w:u w:val="single"/>
    </w:rPr>
  </w:style>
  <w:style w:type="character" w:styleId="FollowedHyperlink">
    <w:name w:val="FollowedHyperlink"/>
    <w:rsid w:val="00500F9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45621"/>
    <w:pPr>
      <w:ind w:left="720"/>
      <w:contextualSpacing/>
    </w:pPr>
  </w:style>
  <w:style w:type="character" w:customStyle="1" w:styleId="fontstyle01">
    <w:name w:val="fontstyle01"/>
    <w:rsid w:val="00D04DD6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NormalWeb">
    <w:name w:val="Normal (Web)"/>
    <w:basedOn w:val="Normal"/>
    <w:uiPriority w:val="99"/>
    <w:unhideWhenUsed/>
    <w:rsid w:val="001E12F0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7159E4EA6994D94AD551D48FBE38F" ma:contentTypeVersion="14" ma:contentTypeDescription="Create a new document." ma:contentTypeScope="" ma:versionID="2a331574385646f53a346b19b2696c7b">
  <xsd:schema xmlns:xsd="http://www.w3.org/2001/XMLSchema" xmlns:xs="http://www.w3.org/2001/XMLSchema" xmlns:p="http://schemas.microsoft.com/office/2006/metadata/properties" xmlns:ns3="cf6def78-19f9-41de-b87f-c1fe3d224f80" xmlns:ns4="1eae01df-4f27-4b5d-bb65-89997a81de92" targetNamespace="http://schemas.microsoft.com/office/2006/metadata/properties" ma:root="true" ma:fieldsID="9bf989855a84fa18c87684cd9dc0f08e" ns3:_="" ns4:_="">
    <xsd:import namespace="cf6def78-19f9-41de-b87f-c1fe3d224f80"/>
    <xsd:import namespace="1eae01df-4f27-4b5d-bb65-89997a81d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ef78-19f9-41de-b87f-c1fe3d22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01df-4f27-4b5d-bb65-89997a81d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0AF8-58C2-49FC-93C3-5315F70F5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def78-19f9-41de-b87f-c1fe3d224f80"/>
    <ds:schemaRef ds:uri="1eae01df-4f27-4b5d-bb65-89997a8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E8A34-DE78-4FF0-A430-2BC10D37E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F1E64-1AE7-47AC-886E-CAF56F24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9949</Words>
  <Characters>56711</Characters>
  <Application>Microsoft Office Word</Application>
  <DocSecurity>0</DocSecurity>
  <Lines>472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Home</Company>
  <LinksUpToDate>false</LinksUpToDate>
  <CharactersWithSpaces>66527</CharactersWithSpaces>
  <SharedDoc>false</SharedDoc>
  <HLinks>
    <vt:vector size="6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http://grd.buu.ac.th/wordpress/?page_id=2692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Home Used Only</dc:creator>
  <cp:keywords/>
  <dc:description/>
  <cp:lastModifiedBy>Dell</cp:lastModifiedBy>
  <cp:revision>3</cp:revision>
  <cp:lastPrinted>2022-11-26T15:33:00Z</cp:lastPrinted>
  <dcterms:created xsi:type="dcterms:W3CDTF">2023-12-19T01:54:00Z</dcterms:created>
  <dcterms:modified xsi:type="dcterms:W3CDTF">2023-12-19T01:54:00Z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0x0101005B27159E4EA6994D94AD551D48FBE38F</vt:lpwstr>
  </property>
</Properties>
</file>