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A827" w14:textId="77777777" w:rsidR="00CF3024" w:rsidRDefault="004D0BDF" w:rsidP="004C59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การแก้ไข 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Checklist) </w:t>
      </w:r>
    </w:p>
    <w:p w14:paraId="6086DF0A" w14:textId="77777777" w:rsidR="00CF3024" w:rsidRDefault="004D0BDF" w:rsidP="00CF30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F3024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ตามมติที่ประชุม</w:t>
      </w:r>
      <w:r w:rsidRPr="007A1296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คณะอนุกรรมการพิจารณากลั่นกรองหลักสูตรและกำกับมาตรฐานการศึกษา</w:t>
      </w:r>
      <w:r w:rsidRPr="007A12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8D6797" w14:textId="56AD9AC9" w:rsidR="004D0BDF" w:rsidRDefault="00B4363D" w:rsidP="00B4363D">
      <w:pPr>
        <w:tabs>
          <w:tab w:val="center" w:pos="4929"/>
          <w:tab w:val="right" w:pos="985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BDF" w:rsidRPr="007A1296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 มหาวิทยาลัยบูรพา</w:t>
      </w:r>
      <w:r w:rsidR="004D0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CBC5EC" w14:textId="03D764F5" w:rsidR="004D0BDF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/๒๕๖</w:t>
      </w:r>
      <w:r w:rsidR="00056B8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14:paraId="6174E62B" w14:textId="77777777" w:rsidR="004D0BDF" w:rsidRPr="006D7A83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CAEEDFD" w14:textId="77777777" w:rsidR="004D0BDF" w:rsidRPr="00B96ABC" w:rsidRDefault="004D0BDF" w:rsidP="004D0BDF">
      <w:pPr>
        <w:spacing w:after="0" w:line="276" w:lineRule="auto"/>
        <w:ind w:left="-567" w:right="-489"/>
        <w:jc w:val="center"/>
        <w:rPr>
          <w:rFonts w:ascii="TH SarabunIT๙" w:hAnsi="TH SarabunIT๙" w:cs="TH SarabunIT๙"/>
          <w:b/>
          <w:bCs/>
          <w:sz w:val="28"/>
        </w:rPr>
      </w:pP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... สาขาวิชา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……………………………………………………………………………..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388"/>
        <w:gridCol w:w="2806"/>
        <w:gridCol w:w="2450"/>
        <w:gridCol w:w="2699"/>
      </w:tblGrid>
      <w:tr w:rsidR="00CB05FA" w:rsidRPr="00056B8D" w14:paraId="67947686" w14:textId="0DC7FE76" w:rsidTr="00CB05FA">
        <w:trPr>
          <w:tblHeader/>
        </w:trPr>
        <w:tc>
          <w:tcPr>
            <w:tcW w:w="2388" w:type="dxa"/>
          </w:tcPr>
          <w:p w14:paraId="56A6E0F8" w14:textId="7FDEA4C1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06" w:type="dxa"/>
          </w:tcPr>
          <w:p w14:paraId="5B1163EE" w14:textId="77777777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450" w:type="dxa"/>
          </w:tcPr>
          <w:p w14:paraId="4533997F" w14:textId="02100A1F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2699" w:type="dxa"/>
          </w:tcPr>
          <w:p w14:paraId="755DDA4A" w14:textId="68BCF247" w:rsidR="006E5BFA" w:rsidRPr="00056B8D" w:rsidRDefault="006E5BFA" w:rsidP="006E5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</w:t>
            </w:r>
          </w:p>
          <w:p w14:paraId="4C79BEAC" w14:textId="2C8C5141" w:rsidR="00CB05FA" w:rsidRPr="00056B8D" w:rsidRDefault="006E5BFA" w:rsidP="006E5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และเลขหน้า</w:t>
            </w:r>
          </w:p>
        </w:tc>
      </w:tr>
      <w:tr w:rsidR="00CB05FA" w:rsidRPr="00056B8D" w14:paraId="0D4AFD45" w14:textId="7594A319" w:rsidTr="00CB05FA">
        <w:trPr>
          <w:trHeight w:val="279"/>
        </w:trPr>
        <w:tc>
          <w:tcPr>
            <w:tcW w:w="10343" w:type="dxa"/>
            <w:gridSpan w:val="4"/>
          </w:tcPr>
          <w:p w14:paraId="6241F562" w14:textId="3FE5A2DE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CB05FA" w:rsidRPr="00056B8D" w14:paraId="678C04BC" w14:textId="176FA1D2" w:rsidTr="00CB05FA">
        <w:tc>
          <w:tcPr>
            <w:tcW w:w="2388" w:type="dxa"/>
          </w:tcPr>
          <w:p w14:paraId="6EB42102" w14:textId="57E4831A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 รหัสและชื่อหลักสูตร</w:t>
            </w:r>
          </w:p>
        </w:tc>
        <w:tc>
          <w:tcPr>
            <w:tcW w:w="2806" w:type="dxa"/>
          </w:tcPr>
          <w:p w14:paraId="0F6345B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ชื่อภาษาไทยและภาษาอังกฤษ</w:t>
            </w:r>
          </w:p>
        </w:tc>
        <w:tc>
          <w:tcPr>
            <w:tcW w:w="2450" w:type="dxa"/>
          </w:tcPr>
          <w:p w14:paraId="6E77087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09FBA6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4861757" w14:textId="7ABDBA7B" w:rsidTr="00CB05FA">
        <w:tc>
          <w:tcPr>
            <w:tcW w:w="2388" w:type="dxa"/>
          </w:tcPr>
          <w:p w14:paraId="38055F49" w14:textId="5C6B9DB0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ชื่อปริญญาและสาขาวิชา</w:t>
            </w:r>
          </w:p>
        </w:tc>
        <w:tc>
          <w:tcPr>
            <w:tcW w:w="2806" w:type="dxa"/>
          </w:tcPr>
          <w:p w14:paraId="412536B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ชื่อภาษาไทยและภาษาอังกฤษ</w:t>
            </w:r>
          </w:p>
        </w:tc>
        <w:tc>
          <w:tcPr>
            <w:tcW w:w="2450" w:type="dxa"/>
          </w:tcPr>
          <w:p w14:paraId="4BB1869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BA7F7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2D30D17" w14:textId="55BE4714" w:rsidTr="00CB05FA">
        <w:tc>
          <w:tcPr>
            <w:tcW w:w="2388" w:type="dxa"/>
          </w:tcPr>
          <w:p w14:paraId="2DAA348F" w14:textId="55AA1B72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 วิชาเอก</w:t>
            </w:r>
          </w:p>
        </w:tc>
        <w:tc>
          <w:tcPr>
            <w:tcW w:w="2806" w:type="dxa"/>
          </w:tcPr>
          <w:p w14:paraId="75AF21D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5AB1674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FB9A66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59080E4F" w14:textId="10328D79" w:rsidTr="00CB05FA">
        <w:tc>
          <w:tcPr>
            <w:tcW w:w="2388" w:type="dxa"/>
          </w:tcPr>
          <w:p w14:paraId="573A4A6F" w14:textId="46084798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จำนวนหน่วยกิต</w:t>
            </w:r>
          </w:p>
        </w:tc>
        <w:tc>
          <w:tcPr>
            <w:tcW w:w="2806" w:type="dxa"/>
          </w:tcPr>
          <w:p w14:paraId="7246587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จำนวนหน่วยกิตตรงกับโครงสร้างหลักสูตร</w:t>
            </w:r>
          </w:p>
        </w:tc>
        <w:tc>
          <w:tcPr>
            <w:tcW w:w="2450" w:type="dxa"/>
          </w:tcPr>
          <w:p w14:paraId="0FBCCCC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E6A27C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88FE4E6" w14:textId="49841E49" w:rsidTr="00CB05FA">
        <w:tc>
          <w:tcPr>
            <w:tcW w:w="2388" w:type="dxa"/>
          </w:tcPr>
          <w:p w14:paraId="2519D2C1" w14:textId="46AF7F1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5.รูปแบบของหลักสูตร</w:t>
            </w:r>
          </w:p>
          <w:p w14:paraId="6AB6F8B9" w14:textId="25A63C6B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5.2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ภาษาที่ใช้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  <w:r w:rsidRPr="00056B8D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06" w:type="dxa"/>
          </w:tcPr>
          <w:p w14:paraId="681EFD5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กรณีหลักสูตรภาษาไทยให้ระบุเป็น</w:t>
            </w:r>
          </w:p>
          <w:p w14:paraId="07EA0C8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หลักสูตรจัดการศึกษาเป็นภาษาไทย</w:t>
            </w:r>
          </w:p>
        </w:tc>
        <w:tc>
          <w:tcPr>
            <w:tcW w:w="2450" w:type="dxa"/>
          </w:tcPr>
          <w:p w14:paraId="38EEB48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C8AA41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94C7A72" w14:textId="1DC5204E" w:rsidTr="00CB05FA">
        <w:tc>
          <w:tcPr>
            <w:tcW w:w="2388" w:type="dxa"/>
          </w:tcPr>
          <w:p w14:paraId="034D2732" w14:textId="756894C8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5.4 ความร่วมมือกับสถาบันอื่น/หน่วยงานอื่น (ภาครัฐ ภาคเอกชน หรือชุมชน)</w:t>
            </w:r>
          </w:p>
        </w:tc>
        <w:tc>
          <w:tcPr>
            <w:tcW w:w="2806" w:type="dxa"/>
          </w:tcPr>
          <w:p w14:paraId="41E56242" w14:textId="12DD9141" w:rsidR="00DA07EC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ระบุว่าหลักสูตรเป็นความร่วมมือแบบใด</w:t>
            </w:r>
            <w:r w:rsidR="00DA07EC" w:rsidRPr="00056B8D">
              <w:rPr>
                <w:rFonts w:ascii="TH SarabunIT๙" w:hAnsi="TH SarabunIT๙" w:cs="TH SarabunIT๙"/>
                <w:sz w:val="28"/>
                <w:cs/>
              </w:rPr>
              <w:t xml:space="preserve"> กรณีมี </w:t>
            </w:r>
            <w:r w:rsidR="00DA07EC" w:rsidRPr="00056B8D">
              <w:rPr>
                <w:rFonts w:ascii="TH SarabunIT๙" w:hAnsi="TH SarabunIT๙" w:cs="TH SarabunIT๙"/>
                <w:sz w:val="28"/>
              </w:rPr>
              <w:t xml:space="preserve">MOU </w:t>
            </w:r>
            <w:r w:rsidR="00DA07EC" w:rsidRPr="00056B8D">
              <w:rPr>
                <w:rFonts w:ascii="TH SarabunIT๙" w:hAnsi="TH SarabunIT๙" w:cs="TH SarabunIT๙"/>
                <w:sz w:val="28"/>
                <w:cs/>
              </w:rPr>
              <w:t xml:space="preserve">ให้ระบุชื่อหน่วยงานให้ชัดเจน </w:t>
            </w:r>
          </w:p>
        </w:tc>
        <w:tc>
          <w:tcPr>
            <w:tcW w:w="2450" w:type="dxa"/>
          </w:tcPr>
          <w:p w14:paraId="17F7678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E751B3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39229D2" w14:textId="5DA0EBE2" w:rsidTr="00CB05FA">
        <w:tc>
          <w:tcPr>
            <w:tcW w:w="2388" w:type="dxa"/>
          </w:tcPr>
          <w:p w14:paraId="5602224F" w14:textId="1BE269AD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6. สถานภาพของหลักสูตรและการพิจารณาอนุมัติ/เห็นชอบหลักสูตร</w:t>
            </w:r>
          </w:p>
        </w:tc>
        <w:tc>
          <w:tcPr>
            <w:tcW w:w="2806" w:type="dxa"/>
          </w:tcPr>
          <w:p w14:paraId="2AEB01B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ระบุให้ชัดเจน กรณี</w:t>
            </w:r>
          </w:p>
          <w:p w14:paraId="49A8E620" w14:textId="1B2DEF8B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หลักสูตรปรับปรุง พ.ศ. ...เปิดสอน ภาคการศึกษา...ปีการศึกษา ....ปรับปรุงจากหลักสูตร....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br/>
              <w:t>สาขาวิชา....หลักสูตร..........พ.ศ.....</w:t>
            </w:r>
          </w:p>
        </w:tc>
        <w:tc>
          <w:tcPr>
            <w:tcW w:w="2450" w:type="dxa"/>
          </w:tcPr>
          <w:p w14:paraId="6F91485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186291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5353945" w14:textId="12E28DEE" w:rsidTr="00CB05FA">
        <w:tc>
          <w:tcPr>
            <w:tcW w:w="2388" w:type="dxa"/>
          </w:tcPr>
          <w:p w14:paraId="095B37E2" w14:textId="45875ED5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7. ความพร้อมในการเผยแพร่หลักสูตรที่มีคุณภาพและมาตรฐาน</w:t>
            </w:r>
          </w:p>
        </w:tc>
        <w:tc>
          <w:tcPr>
            <w:tcW w:w="2806" w:type="dxa"/>
          </w:tcPr>
          <w:p w14:paraId="26F1CB4B" w14:textId="77777777" w:rsidR="004553BD" w:rsidRPr="00056B8D" w:rsidRDefault="004553BD" w:rsidP="004553B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กรณีไม่มี มคอ.1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มีความพร้อมในการเผยแพร่หลักสูตรที่มีคุณภาพและมาตรฐานตามกรอบคุณวุฒิระดับอุดมศึกษาแห่งชาติ พ.ศ. 2552 ในปีการศึกษา....</w:t>
            </w:r>
          </w:p>
          <w:p w14:paraId="0B7B7D5F" w14:textId="0DAD8CD0" w:rsidR="002331B4" w:rsidRPr="00056B8D" w:rsidRDefault="002331B4" w:rsidP="004553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กรณีมี มคอ.1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หลักสูตรมีความพร้อม</w:t>
            </w:r>
            <w:r w:rsidR="004553BD" w:rsidRPr="00056B8D">
              <w:rPr>
                <w:rFonts w:ascii="TH SarabunIT๙" w:hAnsi="TH SarabunIT๙" w:cs="TH SarabunIT๙"/>
                <w:sz w:val="28"/>
                <w:cs/>
              </w:rPr>
              <w:t>ในการเผยแพร่หลักสูตรที่มีคุณภาพและมาตรฐานตามกรอบคุณวุฒิระดับปริญญาโท/เอก สาขา....พ.ศ. ........ในปีการศึกษา.....</w:t>
            </w:r>
          </w:p>
        </w:tc>
        <w:tc>
          <w:tcPr>
            <w:tcW w:w="2450" w:type="dxa"/>
          </w:tcPr>
          <w:p w14:paraId="1B8555B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86B96A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C8BA359" w14:textId="727ED2E0" w:rsidTr="00CB05FA">
        <w:tc>
          <w:tcPr>
            <w:tcW w:w="2388" w:type="dxa"/>
          </w:tcPr>
          <w:p w14:paraId="45E30154" w14:textId="754DEF09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8.อาชีพที่สามารถประกอบได้หลังสำเร็จการศึกษา</w:t>
            </w:r>
          </w:p>
        </w:tc>
        <w:tc>
          <w:tcPr>
            <w:tcW w:w="2806" w:type="dxa"/>
          </w:tcPr>
          <w:p w14:paraId="30B6D79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หลักสูตรผลิตบัณฑิตแล้วสามารถประกอบอาชีพอะไรได้บ้าง</w:t>
            </w:r>
          </w:p>
        </w:tc>
        <w:tc>
          <w:tcPr>
            <w:tcW w:w="2450" w:type="dxa"/>
          </w:tcPr>
          <w:p w14:paraId="717ABC0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66CD3E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82CE1D9" w14:textId="1809EBCF" w:rsidTr="00CB05FA">
        <w:tc>
          <w:tcPr>
            <w:tcW w:w="2388" w:type="dxa"/>
            <w:tcBorders>
              <w:bottom w:val="single" w:sz="4" w:space="0" w:color="auto"/>
            </w:tcBorders>
          </w:tcPr>
          <w:p w14:paraId="6406424E" w14:textId="49D82E6B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9. อาจารย์ผู้รับผิดชอบหลักสูตร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F2A9448" w14:textId="55FFB3B2" w:rsidR="00CB05FA" w:rsidRPr="00056B8D" w:rsidRDefault="004553BD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 xml:space="preserve">ระบุชื่อ-นามสกุล  เลขประจำตัวประชาชนให้เป็น </w:t>
            </w:r>
            <w:r w:rsidR="00CB05FA" w:rsidRPr="00056B8D">
              <w:rPr>
                <w:rFonts w:ascii="TH SarabunIT๙" w:hAnsi="TH SarabunIT๙" w:cs="TH SarabunIT๙"/>
                <w:sz w:val="28"/>
              </w:rPr>
              <w:t xml:space="preserve">XXXX 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 xml:space="preserve">4 หลักสุดท้าย </w:t>
            </w:r>
          </w:p>
          <w:p w14:paraId="7F878836" w14:textId="4D9D8CFA" w:rsidR="00CB05FA" w:rsidRPr="00056B8D" w:rsidRDefault="004553BD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>วุฒิการศึกษา มหาวิทยาลัย และปี พ.ศ. ที่จบ</w:t>
            </w:r>
          </w:p>
          <w:p w14:paraId="0D817BB4" w14:textId="7A3D7A0B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กรณีจบจากต่างประเทศ ให้ระบุวุฒิการศึกษา มหาวิทยาลัย ประเทศ และปีพ.ศ. ที่จบ </w:t>
            </w:r>
          </w:p>
          <w:p w14:paraId="3B73541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และตำแหน่งทางวิชาการของอาจารย์ หากไม่มี ให้ระบุว่า อาจารย์</w:t>
            </w:r>
          </w:p>
          <w:p w14:paraId="3036407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****รายละเอียดให้ตรงกับเอกสารแนบ</w:t>
            </w:r>
            <w:r w:rsidRPr="00056B8D">
              <w:rPr>
                <w:rFonts w:ascii="TH SarabunIT๙" w:hAnsi="TH SarabunIT๙" w:cs="TH SarabunIT๙"/>
                <w:sz w:val="28"/>
              </w:rPr>
              <w:t>****</w:t>
            </w:r>
          </w:p>
          <w:p w14:paraId="30C54DF4" w14:textId="77777777" w:rsidR="0049146E" w:rsidRPr="00056B8D" w:rsidRDefault="004553BD" w:rsidP="00A4283B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-อาจารย์ผู้รับผิดชอบหลักสูตร เพิ่ม ผลงานทางวิชาการในรอบ 5 ปี ย้อนหลัง (พ.ศ. 25..-25..)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br/>
              <w:t>จำนวน...เรื่อง</w:t>
            </w:r>
            <w:r w:rsidR="00A4283B" w:rsidRPr="00056B8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3960598E" w14:textId="77777777" w:rsidR="0049146E" w:rsidRPr="00056B8D" w:rsidRDefault="00A4283B" w:rsidP="00A4283B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146E" w:rsidRPr="00056B8D">
              <w:rPr>
                <w:rFonts w:ascii="TH SarabunIT๙" w:hAnsi="TH SarabunIT๙" w:cs="TH SarabunIT๙"/>
                <w:sz w:val="28"/>
                <w:cs/>
              </w:rPr>
              <w:t xml:space="preserve">-กรณีปรับปรุง พ.ศ. 2565 ผลงานทางวิชาการใช้ได้ตั้งแต่ </w:t>
            </w:r>
          </w:p>
          <w:p w14:paraId="4E039499" w14:textId="40586F4F" w:rsidR="0049146E" w:rsidRPr="00056B8D" w:rsidRDefault="0049146E" w:rsidP="00A4283B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พ.ศ. 2561-2565</w:t>
            </w:r>
          </w:p>
          <w:p w14:paraId="5DA04150" w14:textId="77777777" w:rsidR="0049146E" w:rsidRPr="00056B8D" w:rsidRDefault="0049146E" w:rsidP="0049146E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A4283B" w:rsidRPr="00056B8D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จำนวนเรื่อง</w:t>
            </w:r>
            <w:r w:rsidR="00A4283B" w:rsidRPr="00056B8D">
              <w:rPr>
                <w:rFonts w:ascii="TH SarabunIT๙" w:hAnsi="TH SarabunIT๙" w:cs="TH SarabunIT๙"/>
                <w:sz w:val="28"/>
                <w:cs/>
              </w:rPr>
              <w:t>ให้สอดคล้องกับเอกสารแนบหมายเลข 2)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526D32C5" w14:textId="1D53BEA4" w:rsidR="004553BD" w:rsidRPr="00056B8D" w:rsidRDefault="004553BD" w:rsidP="004914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42418F8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FA8221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9BCEEA1" w14:textId="0030A78C" w:rsidTr="00CB05FA">
        <w:tc>
          <w:tcPr>
            <w:tcW w:w="2388" w:type="dxa"/>
            <w:tcBorders>
              <w:bottom w:val="single" w:sz="4" w:space="0" w:color="auto"/>
            </w:tcBorders>
          </w:tcPr>
          <w:p w14:paraId="1CE12291" w14:textId="67F6765F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10.สถานที่จัดการเรียนการสอน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6A350DC" w14:textId="3A6C8198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ระบุ สถานที่ตั้ง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ในสถานที่ตั้ง </w:t>
            </w:r>
          </w:p>
          <w:p w14:paraId="5261F89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หรือ  นอกสถานที่ตั้ง ได้แก่.....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38B80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5985B8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0D87367" w14:textId="20FB662B" w:rsidTr="00CB05FA">
        <w:tc>
          <w:tcPr>
            <w:tcW w:w="2388" w:type="dxa"/>
            <w:tcBorders>
              <w:top w:val="single" w:sz="4" w:space="0" w:color="auto"/>
            </w:tcBorders>
          </w:tcPr>
          <w:p w14:paraId="101B8A41" w14:textId="7426C0C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11.สถานการณ์ภายนอกหรือการพัฒนาที่จำเป็นต้องนำมาพิจารณาในการวางแผนหลักสูตร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0B93AB72" w14:textId="30D45F09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ไม่ควรเขียนกว้างไป ให้พิจารณาสถานการณ์ที่สำคัญและสอดคล้องกับหลักสูตรฯ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B24E0F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678B3C9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50A07C4" w14:textId="63A12754" w:rsidTr="00CB05FA">
        <w:tc>
          <w:tcPr>
            <w:tcW w:w="2388" w:type="dxa"/>
          </w:tcPr>
          <w:p w14:paraId="5ACFE4F2" w14:textId="0DBE833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12.ผลกระทบต่อการพัฒนาหลักสูตรและความเกี่ยวข้องกับพันธกิจของมหาวิทยาลัย</w:t>
            </w:r>
          </w:p>
        </w:tc>
        <w:tc>
          <w:tcPr>
            <w:tcW w:w="2806" w:type="dxa"/>
          </w:tcPr>
          <w:p w14:paraId="748F1065" w14:textId="748CDD83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จากสถานการณ์ภายนอกนำมาพัฒนาหลักสูตรฯ และจัดให้มีเนื้อหาสาระในหลักสูตรฯ อย่างไร มี 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keywords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เช่น ประเทศไทย 4.0 หรือ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 EEC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</w:tc>
        <w:tc>
          <w:tcPr>
            <w:tcW w:w="2450" w:type="dxa"/>
          </w:tcPr>
          <w:p w14:paraId="2F74F5E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86EA89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2424AA3" w14:textId="08478CD8" w:rsidTr="00CB05FA">
        <w:tc>
          <w:tcPr>
            <w:tcW w:w="2388" w:type="dxa"/>
          </w:tcPr>
          <w:p w14:paraId="5CD8BF2C" w14:textId="0EAF9C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12.2 ความเกี่ยวข้องกับพันธกิจของมหาวิทยาลัย</w:t>
            </w:r>
          </w:p>
        </w:tc>
        <w:tc>
          <w:tcPr>
            <w:tcW w:w="2806" w:type="dxa"/>
          </w:tcPr>
          <w:p w14:paraId="022AD41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สนับสนุนพันธกิจของมหาวิทยาลัยอย่างไร</w:t>
            </w:r>
          </w:p>
        </w:tc>
        <w:tc>
          <w:tcPr>
            <w:tcW w:w="2450" w:type="dxa"/>
          </w:tcPr>
          <w:p w14:paraId="4016B59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BF2ECF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A40ED8F" w14:textId="7179D044" w:rsidTr="00CB05FA">
        <w:tc>
          <w:tcPr>
            <w:tcW w:w="2388" w:type="dxa"/>
          </w:tcPr>
          <w:p w14:paraId="043630B3" w14:textId="02123981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13.ความสัมพันธ์กับหลักสูตรอื่นที่เปิดสอนในคณะ/ภาควิชาอื่นของมหาวิทยาลัย</w:t>
            </w:r>
          </w:p>
        </w:tc>
        <w:tc>
          <w:tcPr>
            <w:tcW w:w="2806" w:type="dxa"/>
          </w:tcPr>
          <w:p w14:paraId="2DF70291" w14:textId="77777777" w:rsidR="00CB05FA" w:rsidRPr="00056B8D" w:rsidRDefault="00CB05FA" w:rsidP="00CB05FA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ระบุรายวิชาที่เปิดสอนโดยคณะ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/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ภาควิชา/หลักสูตรอื่น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เพื่องานฝ่ายทะเบียนสามารถตรวจสอบการลงทะเบียนได้ว่าเป็นรายวิชาสังกัดคณะใด</w:t>
            </w:r>
          </w:p>
        </w:tc>
        <w:tc>
          <w:tcPr>
            <w:tcW w:w="2450" w:type="dxa"/>
          </w:tcPr>
          <w:p w14:paraId="782A4FB6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937A94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9830196" w14:textId="434A9043" w:rsidTr="002F38F7">
        <w:tc>
          <w:tcPr>
            <w:tcW w:w="10343" w:type="dxa"/>
            <w:gridSpan w:val="4"/>
          </w:tcPr>
          <w:p w14:paraId="1E8D22DF" w14:textId="2CCB704C" w:rsidR="00CB05FA" w:rsidRPr="00056B8D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</w:tr>
      <w:tr w:rsidR="00CB05FA" w:rsidRPr="00056B8D" w14:paraId="27FF2784" w14:textId="277F9842" w:rsidTr="00CB05FA">
        <w:tc>
          <w:tcPr>
            <w:tcW w:w="2388" w:type="dxa"/>
          </w:tcPr>
          <w:p w14:paraId="41E0AE8F" w14:textId="5B1AE505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 ปรัชญา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  <w:p w14:paraId="63958055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2DE9D831" w14:textId="1F90D1A6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</w:rPr>
              <w:t>-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เป็นคุณค่า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จุดเด่นของหลักสูตรที่ต้องการ -</w:t>
            </w:r>
            <w:r w:rsidRPr="00056B8D">
              <w:rPr>
                <w:rFonts w:ascii="TH SarabunIT๙" w:hAnsi="TH SarabunIT๙" w:cs="TH SarabunIT๙"/>
                <w:sz w:val="28"/>
              </w:rPr>
              <w:t>-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เขียนให้กระชับและเชื่อมโยงถึงหลักสูตร เช่น มุ่งผลิตบัณฑิต</w:t>
            </w:r>
            <w:proofErr w:type="gramStart"/>
            <w:r w:rsidRPr="00056B8D">
              <w:rPr>
                <w:rFonts w:ascii="TH SarabunIT๙" w:hAnsi="TH SarabunIT๙" w:cs="TH SarabunIT๙"/>
                <w:sz w:val="28"/>
                <w:cs/>
              </w:rPr>
              <w:t>..</w:t>
            </w:r>
            <w:proofErr w:type="gramEnd"/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เป็นต้น</w:t>
            </w:r>
          </w:p>
          <w:p w14:paraId="79693BA8" w14:textId="2BEADFCC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สอดคล้องกับ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PLO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วัตถุประสงค์ของหลักสูตร</w:t>
            </w:r>
          </w:p>
        </w:tc>
        <w:tc>
          <w:tcPr>
            <w:tcW w:w="2450" w:type="dxa"/>
          </w:tcPr>
          <w:p w14:paraId="552282C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500EE3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4BABABB" w14:textId="6FC0D1A8" w:rsidTr="00CB05FA">
        <w:tc>
          <w:tcPr>
            <w:tcW w:w="2388" w:type="dxa"/>
          </w:tcPr>
          <w:p w14:paraId="029BC108" w14:textId="5D568DCA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 xml:space="preserve"> ความสำคัญ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806" w:type="dxa"/>
          </w:tcPr>
          <w:p w14:paraId="2C490DB9" w14:textId="26F733E8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หลักสูตรมีความสำคัญอย่างไร สอดคล้องกับปรัชญา และวัตถุประสงค์</w:t>
            </w:r>
          </w:p>
        </w:tc>
        <w:tc>
          <w:tcPr>
            <w:tcW w:w="2450" w:type="dxa"/>
          </w:tcPr>
          <w:p w14:paraId="09A0466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338140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9D8E4A7" w14:textId="2964AC34" w:rsidTr="00CB05FA">
        <w:tc>
          <w:tcPr>
            <w:tcW w:w="2388" w:type="dxa"/>
          </w:tcPr>
          <w:p w14:paraId="6A9A90CA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เหตุผลในการปรับปรุง</w:t>
            </w:r>
          </w:p>
        </w:tc>
        <w:tc>
          <w:tcPr>
            <w:tcW w:w="2806" w:type="dxa"/>
          </w:tcPr>
          <w:p w14:paraId="6BC373CA" w14:textId="77777777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ให้เขียนร้อยเรียงประโยค </w:t>
            </w:r>
          </w:p>
          <w:p w14:paraId="443E040B" w14:textId="39795516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โดยนำข้อมูลดังนี้มาใช้</w:t>
            </w:r>
          </w:p>
          <w:p w14:paraId="1A2DF6FC" w14:textId="77777777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สรุปแบบสำรวจความพึงพอใจของผู้ใช้บัณฑิต</w:t>
            </w:r>
          </w:p>
          <w:p w14:paraId="7068E4FB" w14:textId="77777777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สรุปข้อมูลภาวะการมีงานทำของบัณฑิต</w:t>
            </w:r>
          </w:p>
          <w:p w14:paraId="6B2288C0" w14:textId="3F774E87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3. ข้อมูลการปรับปรุงแก้ไขหลักสูตร ตัวอย่าง เช่น</w:t>
            </w:r>
          </w:p>
          <w:p w14:paraId="26E522DD" w14:textId="70AB3CA3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Pr="00056B8D">
              <w:rPr>
                <w:rFonts w:ascii="TH SarabunIT๙" w:hAnsi="TH SarabunIT๙" w:cs="TH SarabunIT๙"/>
                <w:sz w:val="28"/>
              </w:rPr>
              <w:t>1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เปลี่ยนอาจารย์ผู้รับผิดชอบหลักสูตร เนื่องจากมีอาจารย์เกษียณอายุการปฏิบัติงาน</w:t>
            </w:r>
          </w:p>
          <w:p w14:paraId="74421A65" w14:textId="1A304219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Pr="00056B8D">
              <w:rPr>
                <w:rFonts w:ascii="TH SarabunIT๙" w:hAnsi="TH SarabunIT๙" w:cs="TH SarabunIT๙"/>
                <w:sz w:val="28"/>
              </w:rPr>
              <w:t>2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เพิ่มรายวิชาในหมวดวิชาเอกเลือก เพื่อให้นิสิตมีทักษะที่หลากหลายมากขึ้น</w:t>
            </w:r>
          </w:p>
          <w:p w14:paraId="2C983DC8" w14:textId="3E2662EF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4.ผลการดำเนินงานของหลักสูตรตามเกณฑ์มาตรฐานหลักสูตรสำนักงานปลัดกระทรวงการอุดมศึกษา วิทยาศาสตร์ วิจัย และนวัตกรรม (สป.อว.) ตามองค์ประกอบที่ </w:t>
            </w:r>
            <w:r w:rsidRPr="00056B8D">
              <w:rPr>
                <w:rFonts w:ascii="TH SarabunIT๙" w:hAnsi="TH SarabunIT๙" w:cs="TH SarabunIT๙"/>
                <w:sz w:val="28"/>
              </w:rPr>
              <w:t>1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และรายงานผลการประเมินคุณภาพการศึกษาภายในระดับหลักสูตร</w:t>
            </w:r>
          </w:p>
          <w:p w14:paraId="77AFD869" w14:textId="08481457" w:rsidR="00CB05FA" w:rsidRPr="00056B8D" w:rsidRDefault="00E744CD" w:rsidP="00E744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-ไม่ใช้การอ้างเกณฑ์การประกันคุณภาพการศึกษาที่กำหนดให้ปรับปรุงหลักสูตรทุก ๆ รอบระยะเวลา 5 ปี เป็นหลักสำคัญในการปรับปรุง</w:t>
            </w:r>
          </w:p>
        </w:tc>
        <w:tc>
          <w:tcPr>
            <w:tcW w:w="2450" w:type="dxa"/>
          </w:tcPr>
          <w:p w14:paraId="300E261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62F1D1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12D020C" w14:textId="287A9DF2" w:rsidTr="00CB05FA">
        <w:tc>
          <w:tcPr>
            <w:tcW w:w="2388" w:type="dxa"/>
          </w:tcPr>
          <w:p w14:paraId="00C8A467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วัตถุประสงค์ของหลักสูตร</w:t>
            </w:r>
          </w:p>
        </w:tc>
        <w:tc>
          <w:tcPr>
            <w:tcW w:w="2806" w:type="dxa"/>
          </w:tcPr>
          <w:p w14:paraId="2BE0003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-เมื่อสิ้นสุดการเรียนการสอนตามหลักสูตรนี้แล้ว บัณฑิตจะมีสมรรถนะอย่างไร ให้เขียนตาม 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TQF  5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ด้าน แต่นำมาร้อยเรียงให้สอดคล้องกัน</w:t>
            </w:r>
          </w:p>
          <w:p w14:paraId="2C57ACB4" w14:textId="577FDCD5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-เขียนเป็น </w:t>
            </w:r>
            <w:r w:rsidRPr="00056B8D">
              <w:rPr>
                <w:rFonts w:ascii="TH SarabunIT๙" w:hAnsi="TH SarabunIT๙" w:cs="TH SarabunIT๙"/>
                <w:sz w:val="28"/>
              </w:rPr>
              <w:t>Action verbs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เช่น แสดงออก อธิบาย เป็นต้น</w:t>
            </w:r>
          </w:p>
        </w:tc>
        <w:tc>
          <w:tcPr>
            <w:tcW w:w="2450" w:type="dxa"/>
          </w:tcPr>
          <w:p w14:paraId="3A89527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30A0A0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72C1FA2" w14:textId="33309D51" w:rsidTr="00CB05FA">
        <w:tc>
          <w:tcPr>
            <w:tcW w:w="2388" w:type="dxa"/>
          </w:tcPr>
          <w:p w14:paraId="76B456AE" w14:textId="0E57009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แผนพัฒนาปรับปรุง</w:t>
            </w:r>
          </w:p>
        </w:tc>
        <w:tc>
          <w:tcPr>
            <w:tcW w:w="2806" w:type="dxa"/>
          </w:tcPr>
          <w:p w14:paraId="7F6E469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-สอดคล้องกับหมวดที่ 7 </w:t>
            </w:r>
          </w:p>
          <w:p w14:paraId="449833E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-การเขียนเป็นการยกระดับการพัฒนาการเรียนการสอนแบบ </w:t>
            </w:r>
            <w:r w:rsidRPr="00056B8D">
              <w:rPr>
                <w:rFonts w:ascii="TH SarabunIT๙" w:hAnsi="TH SarabunIT๙" w:cs="TH SarabunIT๙"/>
                <w:sz w:val="28"/>
              </w:rPr>
              <w:lastRenderedPageBreak/>
              <w:t xml:space="preserve">PROACTIVE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จะไม่ใช่เป็นการเขียนในรายละเอียดที่หลักสูตรฯต้องปฎิบัติตามมาตรฐาน</w:t>
            </w:r>
          </w:p>
          <w:p w14:paraId="15800133" w14:textId="13C4A215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</w:rPr>
              <w:t>-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ระบุตัวบ่งชี้ที่วัดได้ประเมินได้</w:t>
            </w:r>
            <w:r w:rsidRPr="00056B8D">
              <w:rPr>
                <w:rFonts w:ascii="TH SarabunIT๙" w:hAnsi="TH SarabunIT๙" w:cs="TH SarabunIT๙"/>
                <w:spacing w:val="6"/>
                <w:sz w:val="28"/>
                <w:cs/>
              </w:rPr>
              <w:t>โดย</w:t>
            </w:r>
            <w:r w:rsidRPr="00056B8D">
              <w:rPr>
                <w:rFonts w:ascii="TH SarabunIT๙" w:hAnsi="TH SarabunIT๙" w:cs="TH SarabunIT๙"/>
                <w:spacing w:val="6"/>
                <w:sz w:val="28"/>
                <w:u w:val="single"/>
                <w:cs/>
              </w:rPr>
              <w:t>ตัวบ่งชี้ควรจะเป็นส่วนหนึ่งของการ</w:t>
            </w:r>
            <w:r w:rsidRPr="00056B8D">
              <w:rPr>
                <w:rFonts w:ascii="TH SarabunIT๙" w:hAnsi="TH SarabunIT๙" w:cs="TH SarabunIT๙"/>
                <w:sz w:val="28"/>
                <w:u w:val="single"/>
                <w:cs/>
              </w:rPr>
              <w:t>ประเมินในหมวดที่ 7 การประกันคุณภาพหลักสูตร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ด้วย</w:t>
            </w:r>
          </w:p>
        </w:tc>
        <w:tc>
          <w:tcPr>
            <w:tcW w:w="2450" w:type="dxa"/>
          </w:tcPr>
          <w:p w14:paraId="6ABAB12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B100B4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82A93B2" w14:textId="618DDEB6" w:rsidTr="00984502">
        <w:tc>
          <w:tcPr>
            <w:tcW w:w="10343" w:type="dxa"/>
            <w:gridSpan w:val="4"/>
          </w:tcPr>
          <w:p w14:paraId="1AA5DB3D" w14:textId="2D6FB7A7" w:rsidR="00CB05FA" w:rsidRPr="00056B8D" w:rsidRDefault="00CB05FA" w:rsidP="00CB05FA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หมวดที่ 3 ระบบการจัดการศึกษา การดำเนินการ และโครงสร้างของหลักสูตร</w:t>
            </w:r>
          </w:p>
        </w:tc>
      </w:tr>
      <w:tr w:rsidR="00CB05FA" w:rsidRPr="00056B8D" w14:paraId="4806AA5D" w14:textId="67D874F2" w:rsidTr="00CB05FA">
        <w:tc>
          <w:tcPr>
            <w:tcW w:w="2388" w:type="dxa"/>
          </w:tcPr>
          <w:p w14:paraId="2470EEB4" w14:textId="798AB354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 ระบบการจัดการศึกษา</w:t>
            </w:r>
          </w:p>
        </w:tc>
        <w:tc>
          <w:tcPr>
            <w:tcW w:w="2806" w:type="dxa"/>
          </w:tcPr>
          <w:p w14:paraId="1B823D7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ให้ตรงกับแผนการศึกษา</w:t>
            </w:r>
          </w:p>
        </w:tc>
        <w:tc>
          <w:tcPr>
            <w:tcW w:w="2450" w:type="dxa"/>
          </w:tcPr>
          <w:p w14:paraId="6E7CE26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60B542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581C5751" w14:textId="2BA97AF9" w:rsidTr="00CB05FA">
        <w:tc>
          <w:tcPr>
            <w:tcW w:w="2388" w:type="dxa"/>
          </w:tcPr>
          <w:p w14:paraId="42C291EB" w14:textId="4AB8BEC0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การดำเนินการหลักสูตร</w:t>
            </w:r>
          </w:p>
          <w:p w14:paraId="3D64BFEF" w14:textId="09810959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วัน-เวลาในการดำเนินการเรียนการสอน</w:t>
            </w:r>
          </w:p>
        </w:tc>
        <w:tc>
          <w:tcPr>
            <w:tcW w:w="2806" w:type="dxa"/>
          </w:tcPr>
          <w:p w14:paraId="15C419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ตามปฏิทินของมหาวิทยาลัยในปีการศึกษาที่เปิดหลักสูตร</w:t>
            </w:r>
          </w:p>
          <w:p w14:paraId="5D240C50" w14:textId="25F87072" w:rsidR="00C45A11" w:rsidRPr="00056B8D" w:rsidRDefault="00C45A11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-กรณีไม่มีภาคฤดูร้อน ให้เว้นว่างไว้ </w:t>
            </w:r>
          </w:p>
        </w:tc>
        <w:tc>
          <w:tcPr>
            <w:tcW w:w="2450" w:type="dxa"/>
          </w:tcPr>
          <w:p w14:paraId="4AF946C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FDF6B8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60299CF" w14:textId="592C5E40" w:rsidTr="00CB05FA">
        <w:tc>
          <w:tcPr>
            <w:tcW w:w="2388" w:type="dxa"/>
          </w:tcPr>
          <w:p w14:paraId="524EAC45" w14:textId="622E1C34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คุณสมบัติของผู้เข้าศึกษา</w:t>
            </w:r>
          </w:p>
          <w:p w14:paraId="2F33B7D9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6E20BF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เพิ่มเติมคุณสมบัติเฉพาะสาขาได้</w:t>
            </w:r>
          </w:p>
        </w:tc>
        <w:tc>
          <w:tcPr>
            <w:tcW w:w="2450" w:type="dxa"/>
          </w:tcPr>
          <w:p w14:paraId="794EFB1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628990A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DAB4BA8" w14:textId="2E83DBAB" w:rsidTr="00CB05FA">
        <w:tc>
          <w:tcPr>
            <w:tcW w:w="2388" w:type="dxa"/>
          </w:tcPr>
          <w:p w14:paraId="75CC20D4" w14:textId="5044235E" w:rsidR="00CB05FA" w:rsidRPr="00056B8D" w:rsidRDefault="008E12E9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2.3</w:t>
            </w:r>
            <w:r w:rsidR="00CB05FA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ปัญหาของนิสิตแรกเข้า</w:t>
            </w:r>
          </w:p>
        </w:tc>
        <w:tc>
          <w:tcPr>
            <w:tcW w:w="2806" w:type="dxa"/>
          </w:tcPr>
          <w:p w14:paraId="33146C1D" w14:textId="5A0264C3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ไม่ควรระบุปัญหาที่นิสิตต้องมีคุณสมบัติตามเกณฑ์มาตรฐาน เช่น ขาดทักษะด้านภาษาอังกฤษ เป็นต้น</w:t>
            </w:r>
          </w:p>
        </w:tc>
        <w:tc>
          <w:tcPr>
            <w:tcW w:w="2450" w:type="dxa"/>
          </w:tcPr>
          <w:p w14:paraId="31845B3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38EEA1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541727F" w14:textId="6CB74C52" w:rsidTr="00CB05FA">
        <w:tc>
          <w:tcPr>
            <w:tcW w:w="2388" w:type="dxa"/>
          </w:tcPr>
          <w:p w14:paraId="7501BBE7" w14:textId="3B7B4EDE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4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กลยุทธ์ในการดำเนินการเพื่อแก้ไขปัญหา/ข้อจำกัดของนิสิตในข้อ 2.3 </w:t>
            </w:r>
          </w:p>
        </w:tc>
        <w:tc>
          <w:tcPr>
            <w:tcW w:w="2806" w:type="dxa"/>
          </w:tcPr>
          <w:p w14:paraId="5E9287F3" w14:textId="6399B6C4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 2.3 </w:t>
            </w:r>
          </w:p>
        </w:tc>
        <w:tc>
          <w:tcPr>
            <w:tcW w:w="2450" w:type="dxa"/>
          </w:tcPr>
          <w:p w14:paraId="3676590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EF7C9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3D1226D" w14:textId="12E984F1" w:rsidTr="00CB05FA">
        <w:tc>
          <w:tcPr>
            <w:tcW w:w="2388" w:type="dxa"/>
          </w:tcPr>
          <w:p w14:paraId="0CD383ED" w14:textId="221EF5C7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5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แผนการรับนิสิต</w:t>
            </w:r>
          </w:p>
        </w:tc>
        <w:tc>
          <w:tcPr>
            <w:tcW w:w="2806" w:type="dxa"/>
          </w:tcPr>
          <w:p w14:paraId="75D1C842" w14:textId="77777777" w:rsidR="000F7CFE" w:rsidRPr="00056B8D" w:rsidRDefault="000F7CFE" w:rsidP="000F7CFE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กรณีหลักสูตรปรับปรุงให้ระบุจำนวนนิสิตคงค้างในวงเล็บ  </w:t>
            </w:r>
          </w:p>
          <w:p w14:paraId="2066BAC9" w14:textId="5017FF43" w:rsidR="00CB05FA" w:rsidRPr="00056B8D" w:rsidRDefault="000F7CFE" w:rsidP="000F7C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กรณีเรียนเกินระยะเวลาศึกษา</w:t>
            </w:r>
            <w:r w:rsidR="00A362C1" w:rsidRPr="00056B8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ในหลักสูตรให้ระบุไว้ใน 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โดยแยกเป็นรหัสนิสิต......จำนวน.......คน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14:paraId="20186B1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39DDD6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E37426B" w14:textId="7A42A52E" w:rsidTr="00CB05FA">
        <w:tc>
          <w:tcPr>
            <w:tcW w:w="2388" w:type="dxa"/>
          </w:tcPr>
          <w:p w14:paraId="69229DF7" w14:textId="58C8DC33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6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งบประมาณตามแผน</w:t>
            </w:r>
          </w:p>
        </w:tc>
        <w:tc>
          <w:tcPr>
            <w:tcW w:w="2806" w:type="dxa"/>
          </w:tcPr>
          <w:p w14:paraId="7012FBEC" w14:textId="08F17E1B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ตรวจสอบให้ถูกต้อง หมวดรายรับ</w:t>
            </w:r>
            <w:r w:rsidRPr="00056B8D">
              <w:rPr>
                <w:rFonts w:ascii="TH SarabunIT๙" w:hAnsi="TH SarabunIT๙" w:cs="TH SarabunIT๙"/>
                <w:sz w:val="28"/>
              </w:rPr>
              <w:t>-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รายจ่าย</w:t>
            </w:r>
          </w:p>
        </w:tc>
        <w:tc>
          <w:tcPr>
            <w:tcW w:w="2450" w:type="dxa"/>
          </w:tcPr>
          <w:p w14:paraId="23577BD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9C7D8D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B168BC7" w14:textId="32D65EC9" w:rsidTr="00CB05FA">
        <w:tc>
          <w:tcPr>
            <w:tcW w:w="2388" w:type="dxa"/>
          </w:tcPr>
          <w:p w14:paraId="58FBF61C" w14:textId="74416D89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7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ระบบการศึกษา</w:t>
            </w:r>
          </w:p>
        </w:tc>
        <w:tc>
          <w:tcPr>
            <w:tcW w:w="2806" w:type="dxa"/>
          </w:tcPr>
          <w:p w14:paraId="66952E72" w14:textId="32F13E49" w:rsidR="00CB05FA" w:rsidRPr="00056B8D" w:rsidRDefault="00CB05FA" w:rsidP="000F7C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ระบุ</w:t>
            </w:r>
            <w:r w:rsidR="00514DD3" w:rsidRPr="00056B8D">
              <w:rPr>
                <w:rFonts w:ascii="TH SarabunIT๙" w:hAnsi="TH SarabunIT๙" w:cs="TH SarabunIT๙"/>
                <w:sz w:val="28"/>
                <w:cs/>
              </w:rPr>
              <w:t>เพียง 1 รายการ</w:t>
            </w:r>
            <w:r w:rsidR="000F7CFE" w:rsidRPr="00056B8D">
              <w:rPr>
                <w:rFonts w:ascii="TH SarabunIT๙" w:hAnsi="TH SarabunIT๙" w:cs="TH SarabunIT๙"/>
                <w:sz w:val="28"/>
                <w:cs/>
              </w:rPr>
              <w:t xml:space="preserve">แบบชั้นเรียน </w:t>
            </w:r>
            <w:r w:rsidR="00514DD3" w:rsidRPr="00056B8D">
              <w:rPr>
                <w:rFonts w:ascii="TH SarabunIT๙" w:hAnsi="TH SarabunIT๙" w:cs="TH SarabunIT๙"/>
                <w:sz w:val="28"/>
                <w:cs/>
              </w:rPr>
              <w:t>หากระบุ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แบบอื่นๆต้องรายงานผลให้กระทรวง อว.รับทราบ </w:t>
            </w:r>
          </w:p>
        </w:tc>
        <w:tc>
          <w:tcPr>
            <w:tcW w:w="2450" w:type="dxa"/>
          </w:tcPr>
          <w:p w14:paraId="0423C3A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4FF251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8CF0B52" w14:textId="2B3E44DC" w:rsidTr="00CB05FA">
        <w:tc>
          <w:tcPr>
            <w:tcW w:w="2388" w:type="dxa"/>
          </w:tcPr>
          <w:p w14:paraId="562755ED" w14:textId="766487A5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8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การเทียบโอนผลการเรียน</w:t>
            </w:r>
          </w:p>
        </w:tc>
        <w:tc>
          <w:tcPr>
            <w:tcW w:w="2806" w:type="dxa"/>
          </w:tcPr>
          <w:p w14:paraId="43A8829C" w14:textId="07F75F46" w:rsidR="002153E0" w:rsidRPr="00056B8D" w:rsidRDefault="00385EC8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>ให้ระบุการเทียบโอนหน่วยกิตและรายวิชาเป็นไปตามประกาศบัณฑิตวิทยาลัย มหาวิทยาลัยบูรพา เรื่อง การเทียบโอนผลการเรียน หน่วยกิต และประสบการณ์ ระดับบัณฑิตศึกษา พ.ศ.2562 และที่แก้ไขเพิ่มเติม  (ถ้ามี)</w:t>
            </w:r>
          </w:p>
          <w:p w14:paraId="3E18521E" w14:textId="380EAB97" w:rsidR="00A362C1" w:rsidRPr="00056B8D" w:rsidRDefault="00385EC8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  <w:r w:rsidR="008E12E9" w:rsidRPr="00056B8D">
              <w:rPr>
                <w:rFonts w:ascii="TH SarabunIT๙" w:hAnsi="TH SarabunIT๙" w:cs="TH SarabunIT๙"/>
                <w:sz w:val="28"/>
                <w:cs/>
              </w:rPr>
              <w:t>การสะสมหน่วยกิต (</w:t>
            </w:r>
            <w:r w:rsidR="008E12E9" w:rsidRPr="00056B8D">
              <w:rPr>
                <w:rFonts w:ascii="TH SarabunIT๙" w:hAnsi="TH SarabunIT๙" w:cs="TH SarabunIT๙"/>
                <w:sz w:val="28"/>
              </w:rPr>
              <w:t>Credit bank</w:t>
            </w:r>
            <w:r w:rsidR="008E12E9" w:rsidRPr="00056B8D">
              <w:rPr>
                <w:rFonts w:ascii="TH SarabunIT๙" w:hAnsi="TH SarabunIT๙" w:cs="TH SarabunIT๙"/>
                <w:sz w:val="28"/>
                <w:cs/>
              </w:rPr>
              <w:t>) เป็นไปตามประกาศของกระทรวงการอุดมศึกษา วิทยาศาสตร์</w:t>
            </w:r>
            <w:r w:rsidR="008E12E9" w:rsidRPr="00056B8D">
              <w:rPr>
                <w:rFonts w:ascii="TH SarabunIT๙" w:hAnsi="TH SarabunIT๙" w:cs="TH SarabunIT๙"/>
                <w:sz w:val="28"/>
                <w:cs/>
              </w:rPr>
              <w:br/>
              <w:t xml:space="preserve"> วิจัย และนวัตกรรม เรื่อง แนวทางการดำเนินงานระบบคลังหน่วยกิตระดับอุดมศึกษา พ.ศ. </w:t>
            </w:r>
            <w:r w:rsidR="008E12E9" w:rsidRPr="00056B8D">
              <w:rPr>
                <w:rFonts w:ascii="TH SarabunIT๙" w:hAnsi="TH SarabunIT๙" w:cs="TH SarabunIT๙"/>
                <w:sz w:val="28"/>
              </w:rPr>
              <w:t xml:space="preserve">2562 </w:t>
            </w:r>
            <w:r w:rsidR="008E12E9" w:rsidRPr="00056B8D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และประกาศมหาวิทยาลัยบูรพา</w:t>
            </w:r>
          </w:p>
        </w:tc>
        <w:tc>
          <w:tcPr>
            <w:tcW w:w="2450" w:type="dxa"/>
          </w:tcPr>
          <w:p w14:paraId="46132DC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EE4888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35A3415" w14:textId="7056B6B9" w:rsidTr="00CB05FA">
        <w:tc>
          <w:tcPr>
            <w:tcW w:w="2388" w:type="dxa"/>
          </w:tcPr>
          <w:p w14:paraId="5AFD3984" w14:textId="62C8658C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3. หลักสูตรและอาจารย์ผู้สอน</w:t>
            </w:r>
          </w:p>
        </w:tc>
        <w:tc>
          <w:tcPr>
            <w:tcW w:w="2806" w:type="dxa"/>
          </w:tcPr>
          <w:p w14:paraId="3F94704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3CA3CF7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9ACD7E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ADAA696" w14:textId="06E4C811" w:rsidTr="00CB05FA">
        <w:tc>
          <w:tcPr>
            <w:tcW w:w="2388" w:type="dxa"/>
            <w:tcBorders>
              <w:bottom w:val="single" w:sz="4" w:space="0" w:color="auto"/>
            </w:tcBorders>
          </w:tcPr>
          <w:p w14:paraId="76890CF8" w14:textId="010DFD8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3.1 หลักสูตร</w:t>
            </w:r>
          </w:p>
          <w:p w14:paraId="668D0A81" w14:textId="3CEC8FD0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3.1.2 โครงสร้างหลักสูตร</w:t>
            </w:r>
          </w:p>
        </w:tc>
        <w:tc>
          <w:tcPr>
            <w:tcW w:w="2806" w:type="dxa"/>
          </w:tcPr>
          <w:p w14:paraId="4BD8E0E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ให้ตรวจสอบรายละเอียดให้มีหน่วยกิตตรงกันตลอดทั้งหลักสูตร</w:t>
            </w:r>
          </w:p>
        </w:tc>
        <w:tc>
          <w:tcPr>
            <w:tcW w:w="2450" w:type="dxa"/>
          </w:tcPr>
          <w:p w14:paraId="5A383F2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DBD84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49AAB0E" w14:textId="3A057DDA" w:rsidTr="00CB05FA">
        <w:tc>
          <w:tcPr>
            <w:tcW w:w="2388" w:type="dxa"/>
            <w:tcBorders>
              <w:bottom w:val="nil"/>
            </w:tcBorders>
          </w:tcPr>
          <w:p w14:paraId="71359AE9" w14:textId="5A56043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3.1.3 รายวิชา</w:t>
            </w:r>
          </w:p>
        </w:tc>
        <w:tc>
          <w:tcPr>
            <w:tcW w:w="2806" w:type="dxa"/>
          </w:tcPr>
          <w:p w14:paraId="3084D55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ตรวจสอบรหัสรายวิชาและหน่วยกิตให้ตรงกันตลอดทั้งหลักสูตร</w:t>
            </w:r>
          </w:p>
        </w:tc>
        <w:tc>
          <w:tcPr>
            <w:tcW w:w="2450" w:type="dxa"/>
          </w:tcPr>
          <w:p w14:paraId="72F9CF8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FB9EE6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E270724" w14:textId="1AFC004C" w:rsidTr="00CB05FA">
        <w:tc>
          <w:tcPr>
            <w:tcW w:w="2388" w:type="dxa"/>
            <w:tcBorders>
              <w:top w:val="nil"/>
            </w:tcBorders>
          </w:tcPr>
          <w:p w14:paraId="6CA1299A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ความหมายของรหัสวิชา</w:t>
            </w:r>
          </w:p>
        </w:tc>
        <w:tc>
          <w:tcPr>
            <w:tcW w:w="2806" w:type="dxa"/>
          </w:tcPr>
          <w:p w14:paraId="7DC5D9F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ให้ระบุด้วย</w:t>
            </w:r>
          </w:p>
        </w:tc>
        <w:tc>
          <w:tcPr>
            <w:tcW w:w="2450" w:type="dxa"/>
          </w:tcPr>
          <w:p w14:paraId="2A482E5A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0A4287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FAD9D23" w14:textId="44B15AA9" w:rsidTr="00CB05FA">
        <w:tc>
          <w:tcPr>
            <w:tcW w:w="2388" w:type="dxa"/>
          </w:tcPr>
          <w:p w14:paraId="601367FD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3.1.4 แสดงแผนการศึกษา</w:t>
            </w:r>
          </w:p>
          <w:p w14:paraId="3D70296C" w14:textId="6E43E0DF" w:rsidR="0045381A" w:rsidRPr="00056B8D" w:rsidRDefault="0045381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(ให้แยก ป.เอก เป็น 1.1 หรือ 2.1</w:t>
            </w:r>
          </w:p>
          <w:p w14:paraId="1A9AA948" w14:textId="77777777" w:rsidR="0045381A" w:rsidRPr="00056B8D" w:rsidRDefault="0045381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ป.โท เป็น แผน ก หรือ </w:t>
            </w:r>
          </w:p>
          <w:p w14:paraId="2A49BEC1" w14:textId="7F813351" w:rsidR="0045381A" w:rsidRPr="00056B8D" w:rsidRDefault="0045381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แผน ข)</w:t>
            </w:r>
          </w:p>
        </w:tc>
        <w:tc>
          <w:tcPr>
            <w:tcW w:w="2806" w:type="dxa"/>
          </w:tcPr>
          <w:p w14:paraId="6A27C14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-ไม่ระบุหน่วยกิตรวมเกินกว่าที่ระบุไว้ในเล่ม</w:t>
            </w:r>
          </w:p>
          <w:p w14:paraId="122FF3AE" w14:textId="1BDCF88C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-ให้ระบุรายวิชาให้ตรงกับแต่ละหมวดการศึกษาที่ระบุไว้</w:t>
            </w:r>
          </w:p>
          <w:p w14:paraId="78896493" w14:textId="77777777" w:rsidR="0045381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-ชื่อรายวิชาภาษาไทยและอังกฤษ รหัสวิชา และจำนวนหน่วยกิตใน </w:t>
            </w:r>
          </w:p>
          <w:p w14:paraId="60BBDA7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(  ) ให้ตรงกัน</w:t>
            </w:r>
          </w:p>
          <w:p w14:paraId="79298680" w14:textId="70514615" w:rsidR="00C45A11" w:rsidRPr="00056B8D" w:rsidRDefault="00C45A11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-รายวิชาที่ไม่นับหน่วยกิตจะไม่นำมานับรวม</w:t>
            </w:r>
          </w:p>
        </w:tc>
        <w:tc>
          <w:tcPr>
            <w:tcW w:w="2450" w:type="dxa"/>
          </w:tcPr>
          <w:p w14:paraId="4919D92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2EFE1C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254EE88" w14:textId="27B58E13" w:rsidTr="00CB05FA">
        <w:tc>
          <w:tcPr>
            <w:tcW w:w="2388" w:type="dxa"/>
          </w:tcPr>
          <w:p w14:paraId="357471BD" w14:textId="30ED84A8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3.2 ชื่อ สกุล ตำแหน่งและคุณวุฒิของอาจารย์</w:t>
            </w:r>
          </w:p>
        </w:tc>
        <w:tc>
          <w:tcPr>
            <w:tcW w:w="2806" w:type="dxa"/>
          </w:tcPr>
          <w:p w14:paraId="478BC386" w14:textId="64112A02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57D8C6F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B182F4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718543A" w14:textId="69DA1EAA" w:rsidTr="00CB05FA">
        <w:tc>
          <w:tcPr>
            <w:tcW w:w="2388" w:type="dxa"/>
          </w:tcPr>
          <w:p w14:paraId="7F4FAF38" w14:textId="3A21D64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3.2.1 อาจารย์ประจำหลักสูตร</w:t>
            </w:r>
          </w:p>
        </w:tc>
        <w:tc>
          <w:tcPr>
            <w:tcW w:w="2806" w:type="dxa"/>
          </w:tcPr>
          <w:p w14:paraId="393E4C1F" w14:textId="3C85B046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-ให้ระบุอาจารย์ประจำหลักสูตร</w:t>
            </w:r>
          </w:p>
          <w:p w14:paraId="018574A2" w14:textId="00E20659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โดย 3 ลำดับแรกเป็นรายชื่ออาจารย์ผู้รับผิดชอบหลักสูตร และมี * ท้ายชื่อ</w:t>
            </w:r>
          </w:p>
          <w:p w14:paraId="45B5323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-ให้สอดคล้องกับอาจารย์ที่ต้องควบคุมวิทยานิพนธ์/ดุษฎีนิพนธ์ และเกณฑ์ประกาศ กพอ. และ</w:t>
            </w:r>
            <w:r w:rsidR="00C45A11" w:rsidRPr="00056B8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ม.บูรพา</w:t>
            </w:r>
          </w:p>
          <w:p w14:paraId="2F01F30D" w14:textId="7C4A540A" w:rsidR="00C45A11" w:rsidRPr="00056B8D" w:rsidRDefault="00C45A11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423F2" w:rsidRPr="00056B8D">
              <w:rPr>
                <w:rFonts w:ascii="TH SarabunIT๙" w:hAnsi="TH SarabunIT๙" w:cs="TH SarabunIT๙"/>
                <w:sz w:val="28"/>
                <w:cs/>
              </w:rPr>
              <w:t xml:space="preserve">เพิ่มผลงานทางวิชาการในรอบ 5 ปีย้อนหลัง (พ.ศ.25..-25..)จำนวน....เรื่อง กรณีปรับปรุงพ.ศ. 2564 (พ.ศ. 2560-2564) </w:t>
            </w:r>
          </w:p>
        </w:tc>
        <w:tc>
          <w:tcPr>
            <w:tcW w:w="2450" w:type="dxa"/>
          </w:tcPr>
          <w:p w14:paraId="78D60F5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FD74D6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51325B93" w14:textId="31C0521D" w:rsidTr="00CB05FA">
        <w:tc>
          <w:tcPr>
            <w:tcW w:w="2388" w:type="dxa"/>
          </w:tcPr>
          <w:p w14:paraId="0AAED798" w14:textId="474C1F62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3.2.2 อาจารย์พิเศษ</w:t>
            </w:r>
          </w:p>
        </w:tc>
        <w:tc>
          <w:tcPr>
            <w:tcW w:w="2806" w:type="dxa"/>
          </w:tcPr>
          <w:p w14:paraId="7091A79A" w14:textId="5CC49722" w:rsidR="00CB05FA" w:rsidRPr="00056B8D" w:rsidRDefault="00CB05FA" w:rsidP="00B436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เป็นไปตาม</w:t>
            </w:r>
            <w:r w:rsidR="00B4363D" w:rsidRPr="00056B8D">
              <w:rPr>
                <w:rFonts w:ascii="TH SarabunIT๙" w:hAnsi="TH SarabunIT๙" w:cs="TH SarabunIT๙"/>
                <w:sz w:val="28"/>
                <w:cs/>
              </w:rPr>
              <w:t>ประกาศบัณฑิตวิทยาลัย เรื่อง อาจารย์พิเศษ พ.ศ. 2564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และที่แก้ไขเพิ่มเติม (ถ้ามี)</w:t>
            </w:r>
          </w:p>
        </w:tc>
        <w:tc>
          <w:tcPr>
            <w:tcW w:w="2450" w:type="dxa"/>
          </w:tcPr>
          <w:p w14:paraId="1ED7A06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A1AEE4A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E03CEF5" w14:textId="363458DC" w:rsidTr="00CB05FA">
        <w:tc>
          <w:tcPr>
            <w:tcW w:w="2388" w:type="dxa"/>
          </w:tcPr>
          <w:p w14:paraId="0B640F36" w14:textId="6420324A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4.องค์ประกอบเกี่ยวกับประสบการณ์ภาคสนาม</w:t>
            </w:r>
          </w:p>
        </w:tc>
        <w:tc>
          <w:tcPr>
            <w:tcW w:w="2806" w:type="dxa"/>
          </w:tcPr>
          <w:p w14:paraId="18A851C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สรุปย่อเกี่ยวกับการฝึกปฏิบัติงาน</w:t>
            </w:r>
          </w:p>
        </w:tc>
        <w:tc>
          <w:tcPr>
            <w:tcW w:w="2450" w:type="dxa"/>
          </w:tcPr>
          <w:p w14:paraId="0C56EE6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41D0C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2A99ED6" w14:textId="37D4F778" w:rsidTr="00CB05FA">
        <w:tc>
          <w:tcPr>
            <w:tcW w:w="2388" w:type="dxa"/>
          </w:tcPr>
          <w:p w14:paraId="3D940E65" w14:textId="78E39B4B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4.2 ช่วงเวลา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806" w:type="dxa"/>
          </w:tcPr>
          <w:p w14:paraId="73F90DA8" w14:textId="503E1620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ระบุ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ภาคการศึกษาให้ตรงกับแผนการศึกษาในเล่ม</w:t>
            </w:r>
          </w:p>
        </w:tc>
        <w:tc>
          <w:tcPr>
            <w:tcW w:w="2450" w:type="dxa"/>
          </w:tcPr>
          <w:p w14:paraId="348DE57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0269096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0C72" w:rsidRPr="00056B8D" w14:paraId="3413B327" w14:textId="77777777" w:rsidTr="00CB05FA">
        <w:tc>
          <w:tcPr>
            <w:tcW w:w="2388" w:type="dxa"/>
          </w:tcPr>
          <w:p w14:paraId="73D86424" w14:textId="77777777" w:rsidR="00E80C72" w:rsidRPr="00056B8D" w:rsidRDefault="00E80C72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๕. ข้อกำหนดเกี่ยวกับ</w:t>
            </w:r>
            <w:r w:rsidR="008536E1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การทำโครงงานหรืองานวิจัย (ถ้ามี) (5.1-5.6)</w:t>
            </w:r>
          </w:p>
          <w:p w14:paraId="47D6C6AF" w14:textId="59D5A2EE" w:rsidR="00DF4D9A" w:rsidRPr="00056B8D" w:rsidRDefault="00DF4D9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15910191" w14:textId="77777777" w:rsidR="00E80C72" w:rsidRPr="00056B8D" w:rsidRDefault="00E80C72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76F5D0EB" w14:textId="77777777" w:rsidR="00E80C72" w:rsidRPr="00056B8D" w:rsidRDefault="00E80C72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F5CBEE2" w14:textId="77777777" w:rsidR="00E80C72" w:rsidRPr="00056B8D" w:rsidRDefault="00E80C72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990E2A3" w14:textId="628583BC" w:rsidTr="005A6E40">
        <w:tc>
          <w:tcPr>
            <w:tcW w:w="10343" w:type="dxa"/>
            <w:gridSpan w:val="4"/>
          </w:tcPr>
          <w:p w14:paraId="371BBACF" w14:textId="58DEA6D5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4 ผลการเรียนรู้ กลยุทธ์การสอนและการประเมินผล</w:t>
            </w:r>
          </w:p>
        </w:tc>
      </w:tr>
      <w:tr w:rsidR="00CB05FA" w:rsidRPr="00056B8D" w14:paraId="4FD09075" w14:textId="3DDA748F" w:rsidTr="00CB05FA">
        <w:tc>
          <w:tcPr>
            <w:tcW w:w="2388" w:type="dxa"/>
          </w:tcPr>
          <w:p w14:paraId="2538733A" w14:textId="4BF27D0B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 การพัฒนาคุณลักษณะพิเศษของนิสิต</w:t>
            </w:r>
          </w:p>
        </w:tc>
        <w:tc>
          <w:tcPr>
            <w:tcW w:w="2806" w:type="dxa"/>
          </w:tcPr>
          <w:p w14:paraId="50A9FCDB" w14:textId="24564496" w:rsidR="00CB05FA" w:rsidRPr="00056B8D" w:rsidRDefault="00522ED1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</w:t>
            </w:r>
            <w:r w:rsidR="00CB05FA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ระบุคุณลักษณะพิเศษที่มากกว่า </w:t>
            </w:r>
            <w:r w:rsidR="00CB05FA" w:rsidRPr="00056B8D">
              <w:rPr>
                <w:rFonts w:ascii="TH SarabunIT๙" w:eastAsia="BrowalliaNew-Bold" w:hAnsi="TH SarabunIT๙" w:cs="TH SarabunIT๙"/>
                <w:sz w:val="28"/>
              </w:rPr>
              <w:t xml:space="preserve">LO </w:t>
            </w:r>
            <w:r w:rsidR="00CB05FA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ที่ระบุไว้ในหลักสูตร</w:t>
            </w:r>
          </w:p>
          <w:p w14:paraId="01A934B1" w14:textId="257E25F8" w:rsidR="00522ED1" w:rsidRPr="00056B8D" w:rsidRDefault="00522ED1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-ที่แตกต่าง โดดเด่นกว่าหลักสูตรเดียวกันในสถาบันอื่น อย่างไร</w:t>
            </w:r>
          </w:p>
        </w:tc>
        <w:tc>
          <w:tcPr>
            <w:tcW w:w="2450" w:type="dxa"/>
          </w:tcPr>
          <w:p w14:paraId="53571BC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0B6783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F3CC77E" w14:textId="732F2095" w:rsidTr="00CB05FA">
        <w:tc>
          <w:tcPr>
            <w:tcW w:w="2388" w:type="dxa"/>
          </w:tcPr>
          <w:p w14:paraId="0F42B98A" w14:textId="0018C43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ผลลัพธ์การเรียนรู้ที่คาดหวังของหลักสูตร (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Program learning outcomes, PLO)</w:t>
            </w:r>
          </w:p>
        </w:tc>
        <w:tc>
          <w:tcPr>
            <w:tcW w:w="2806" w:type="dxa"/>
          </w:tcPr>
          <w:p w14:paraId="0DD49F3B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ในแต่ละข้อไม่ควรมีหลายประเด็น</w:t>
            </w:r>
          </w:p>
          <w:p w14:paraId="6DFD6622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-ระบุให้ชัดเจนและสามารถวัดและประเมินได้ </w:t>
            </w:r>
          </w:p>
          <w:p w14:paraId="18F58ACA" w14:textId="2D442342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-แสดงให้เห็นถึงเอกลักษณ์ของสาขาฯ</w:t>
            </w:r>
          </w:p>
        </w:tc>
        <w:tc>
          <w:tcPr>
            <w:tcW w:w="2450" w:type="dxa"/>
          </w:tcPr>
          <w:p w14:paraId="1EDA13F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201FA5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DC95984" w14:textId="50ED33D1" w:rsidTr="00CB05FA">
        <w:tc>
          <w:tcPr>
            <w:tcW w:w="2388" w:type="dxa"/>
          </w:tcPr>
          <w:p w14:paraId="49BE01AB" w14:textId="2A096D06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 ความคาดหวังของผลลัพธ์การเรียนรู้เมื่อสิ้นปีการศึกษา (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Yearly learning outcomes, YLO)</w:t>
            </w:r>
          </w:p>
        </w:tc>
        <w:tc>
          <w:tcPr>
            <w:tcW w:w="2806" w:type="dxa"/>
          </w:tcPr>
          <w:p w14:paraId="1952CF3F" w14:textId="7165C42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-เขียนร้อยเรียงตาม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ที่เป็นความคาดหวังเมื่อสิ้นปีการศึกษาในแต่ละปี</w:t>
            </w:r>
          </w:p>
          <w:p w14:paraId="42D38D58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-พิจารณาจาก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Mapping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รายวิชาในแต่ละปี</w:t>
            </w:r>
          </w:p>
          <w:p w14:paraId="18E55A5D" w14:textId="5A8EAC0A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-กรณีเป็นแบบแผนการศึกษาที่ระยะเวลาไม่เท่ากัน ให้ระบุตามแยกตามแบบการการศึกษา</w:t>
            </w:r>
          </w:p>
        </w:tc>
        <w:tc>
          <w:tcPr>
            <w:tcW w:w="2450" w:type="dxa"/>
          </w:tcPr>
          <w:p w14:paraId="31C8574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6E9C7E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029FE08" w14:textId="41A67668" w:rsidTr="00CB05FA">
        <w:tc>
          <w:tcPr>
            <w:tcW w:w="2388" w:type="dxa"/>
          </w:tcPr>
          <w:p w14:paraId="466A6343" w14:textId="1F05D18B" w:rsidR="007421E0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4. ตารางแสดงความเชื่อมโยงระหว่างผลลัพธ์การเรียนรู้ที่คาดหวังของหลักสูตร (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PLO)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กับผลลัพธ์การเรียนรู้ตามกรอบมาตรฐานคุณวุฒิระดับอุดมศึกษาแห่งชาติ (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TQF)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โดยให้เขียน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PLO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เป็นข้อย่อยตาม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TQF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แต่ละด้าน เช่น ด้านที่ 1 คุณธรรมจริยธรรม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PLO 1.1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เป็นต้น และสอดคล้องกับ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Mapping</w:t>
            </w:r>
          </w:p>
        </w:tc>
        <w:tc>
          <w:tcPr>
            <w:tcW w:w="2806" w:type="dxa"/>
          </w:tcPr>
          <w:p w14:paraId="6618DA55" w14:textId="6E85217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-กรณีที่มี มคอ. 1 ให้แสดงความเชื่อมโยงระหว่างผลลัพธ์การเรียนรู้ที่คาดหวังของหลักสูตร (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PLO)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กับผลลัพธ์การเรียนรู้ตาม มคอ. 1 ของสาขาวิชานั้น ๆ</w:t>
            </w:r>
          </w:p>
          <w:p w14:paraId="635D0020" w14:textId="5B5CD113" w:rsidR="00CB05FA" w:rsidRPr="00056B8D" w:rsidRDefault="00CB05FA" w:rsidP="00CB05FA">
            <w:pPr>
              <w:rPr>
                <w:rFonts w:ascii="TH SarabunIT๙" w:hAnsi="TH SarabunIT๙" w:cs="TH SarabunIT๙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-กรณีที่ไม่มี มคอ. 1 ให้แสดงความเชื่อมโยงระหว่างผลลัพธ์การเรียนรู้ที่คาดหวังของหลักสูตร (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PLO)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กับผลลัพธ์การเรียนรู้ตามกรอบมาตรฐานคุณวุฒิระดับอุดมศึกษาแห่งชาติ (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TQF)</w:t>
            </w:r>
            <w:r w:rsidRPr="00056B8D">
              <w:rPr>
                <w:rFonts w:ascii="TH SarabunIT๙" w:hAnsi="TH SarabunIT๙" w:cs="TH SarabunIT๙"/>
              </w:rPr>
              <w:t xml:space="preserve"> </w:t>
            </w:r>
          </w:p>
          <w:p w14:paraId="7A6EE61D" w14:textId="1C7AED64" w:rsidR="00DF4D9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cs/>
              </w:rPr>
              <w:t>-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ผลการเรียนรู้ด้านทักษะการปฏิบัติ (ด้านที่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6)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อาจจะมีหรือไม่มีก็ได้*</w:t>
            </w:r>
          </w:p>
        </w:tc>
        <w:tc>
          <w:tcPr>
            <w:tcW w:w="2450" w:type="dxa"/>
          </w:tcPr>
          <w:p w14:paraId="0B7EF28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A1941E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ACDE422" w14:textId="2603329C" w:rsidTr="00CB05FA">
        <w:tc>
          <w:tcPr>
            <w:tcW w:w="2388" w:type="dxa"/>
          </w:tcPr>
          <w:p w14:paraId="16D9D4D6" w14:textId="33EA4DC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5. การพัฒนาผลการเรียนรู้ในแต่ละด้าน</w:t>
            </w:r>
          </w:p>
        </w:tc>
        <w:tc>
          <w:tcPr>
            <w:tcW w:w="2806" w:type="dxa"/>
          </w:tcPr>
          <w:p w14:paraId="5B801F33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-ผลการเรียนรู้ระบุตาม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ของหลักสูตร</w:t>
            </w:r>
          </w:p>
          <w:p w14:paraId="250CAA4D" w14:textId="6824147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-เขียนกลยุทธให้ชัดเจน และสอดคล้องกัน</w:t>
            </w:r>
          </w:p>
          <w:p w14:paraId="3DC6D55B" w14:textId="32F1DE89" w:rsidR="00DF4D9A" w:rsidRPr="00056B8D" w:rsidRDefault="00CD6B70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</w:rPr>
              <w:t>-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และเขียนย่อยตาม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TQF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ตามข้อ 4</w:t>
            </w:r>
          </w:p>
        </w:tc>
        <w:tc>
          <w:tcPr>
            <w:tcW w:w="2450" w:type="dxa"/>
          </w:tcPr>
          <w:p w14:paraId="0FF3E61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3B95AC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EE22F19" w14:textId="58DC1813" w:rsidTr="00865A95">
        <w:tc>
          <w:tcPr>
            <w:tcW w:w="10343" w:type="dxa"/>
            <w:gridSpan w:val="4"/>
          </w:tcPr>
          <w:p w14:paraId="0E9468F2" w14:textId="039AB4FA" w:rsidR="00CB05FA" w:rsidRPr="00056B8D" w:rsidRDefault="00CB05FA" w:rsidP="00CD6B70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5 หลักเกณฑ์ในการประเมินผลนิสิต</w:t>
            </w:r>
          </w:p>
        </w:tc>
      </w:tr>
      <w:tr w:rsidR="00CB05FA" w:rsidRPr="00056B8D" w14:paraId="6B9B0D0A" w14:textId="6E8ACFCC" w:rsidTr="00CB05FA">
        <w:tc>
          <w:tcPr>
            <w:tcW w:w="2388" w:type="dxa"/>
          </w:tcPr>
          <w:p w14:paraId="0635A961" w14:textId="3E2FE9C3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1.เกณฑ์การสำเร็จการศึกษาตามหลักสูตร</w:t>
            </w:r>
          </w:p>
        </w:tc>
        <w:tc>
          <w:tcPr>
            <w:tcW w:w="2806" w:type="dxa"/>
          </w:tcPr>
          <w:p w14:paraId="53AF92CD" w14:textId="72905206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เขียนรายละเอียดตาม ประกาศกพอ., ข้อบังคับม.บูรพา ว่าด้วยการศึกษาระดับบัณฑิตศึกษา  </w:t>
            </w:r>
          </w:p>
          <w:p w14:paraId="119FB4E4" w14:textId="7B89A139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พ.ศ. 25๖๒ และที่แก้ไขเพิ่มเติม (เอกสารแนบภาคผนวก) และประกาศบัณฑิตวิทยาลัยที่เกี่ยวข้อง </w:t>
            </w:r>
          </w:p>
          <w:p w14:paraId="7C7503D2" w14:textId="2E45E46B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-กรณีสอบปากเปล่าให้เพิ่มเติมว่า การสอบปากเปล่าต้องเป็นระบบเปิด</w:t>
            </w:r>
          </w:p>
        </w:tc>
        <w:tc>
          <w:tcPr>
            <w:tcW w:w="2450" w:type="dxa"/>
          </w:tcPr>
          <w:p w14:paraId="30208BA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E52B4A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15FFE7D" w14:textId="25EA3C86" w:rsidTr="004E2DA0">
        <w:tc>
          <w:tcPr>
            <w:tcW w:w="10343" w:type="dxa"/>
            <w:gridSpan w:val="4"/>
          </w:tcPr>
          <w:p w14:paraId="262094D5" w14:textId="1D2106C9" w:rsidR="00CB05FA" w:rsidRPr="00056B8D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</w:tr>
      <w:tr w:rsidR="00CB05FA" w:rsidRPr="00056B8D" w14:paraId="06B010CB" w14:textId="4AFA730A" w:rsidTr="00CB05FA">
        <w:tc>
          <w:tcPr>
            <w:tcW w:w="2388" w:type="dxa"/>
          </w:tcPr>
          <w:p w14:paraId="4AB2D435" w14:textId="4F27C45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1.การเตรียมการสำหรับอาจารย์ใหม่</w:t>
            </w:r>
          </w:p>
        </w:tc>
        <w:tc>
          <w:tcPr>
            <w:tcW w:w="2806" w:type="dxa"/>
          </w:tcPr>
          <w:p w14:paraId="4983C414" w14:textId="081FF909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ความครอบคลุมในกระบวนการเตรียมอาจารย์ใหม่</w:t>
            </w:r>
          </w:p>
        </w:tc>
        <w:tc>
          <w:tcPr>
            <w:tcW w:w="2450" w:type="dxa"/>
          </w:tcPr>
          <w:p w14:paraId="5F061066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51C214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00FE2FB" w14:textId="23363235" w:rsidTr="00630EF4">
        <w:tc>
          <w:tcPr>
            <w:tcW w:w="10343" w:type="dxa"/>
            <w:gridSpan w:val="4"/>
          </w:tcPr>
          <w:p w14:paraId="7130EDAC" w14:textId="4859BC6C" w:rsidR="00CB05FA" w:rsidRPr="00056B8D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</w:tr>
      <w:tr w:rsidR="00CB05FA" w:rsidRPr="00056B8D" w14:paraId="515051D8" w14:textId="7D1AD831" w:rsidTr="00CB05FA">
        <w:tc>
          <w:tcPr>
            <w:tcW w:w="2388" w:type="dxa"/>
          </w:tcPr>
          <w:p w14:paraId="7C836AE1" w14:textId="43A42A0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1.การกำกับมาตรฐาน</w:t>
            </w:r>
          </w:p>
        </w:tc>
        <w:tc>
          <w:tcPr>
            <w:tcW w:w="2806" w:type="dxa"/>
          </w:tcPr>
          <w:p w14:paraId="58A846AE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เขียนให้คลอบคลุมการกำกับมาตรฐาน</w:t>
            </w:r>
          </w:p>
        </w:tc>
        <w:tc>
          <w:tcPr>
            <w:tcW w:w="2450" w:type="dxa"/>
          </w:tcPr>
          <w:p w14:paraId="4AAC5BF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9E4C19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A68C38D" w14:textId="27E4A0F1" w:rsidTr="00CB05FA">
        <w:tc>
          <w:tcPr>
            <w:tcW w:w="2388" w:type="dxa"/>
          </w:tcPr>
          <w:p w14:paraId="116099C6" w14:textId="0BED2204" w:rsidR="00CB05FA" w:rsidRPr="00056B8D" w:rsidRDefault="00CB05FA" w:rsidP="00CB05FA">
            <w:pPr>
              <w:tabs>
                <w:tab w:val="left" w:pos="450"/>
                <w:tab w:val="left" w:pos="1166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7. ตัวบ่งชี้ผลการดำเนินงาน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</w:rPr>
              <w:t xml:space="preserve"> (Key Performance Indicators)</w:t>
            </w:r>
          </w:p>
          <w:p w14:paraId="41F7ED4A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4FDD667D" w14:textId="20864140" w:rsidR="000F7CFE" w:rsidRPr="00056B8D" w:rsidRDefault="000F7CFE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-ตัวบ่งชี้และเป้าหมาย ข้อ 2 “มีรายละเอียดหลักสูตร ตามแบบ มคอ.2 ที่สอดคล้องกับกรอบมาตรฐานคุณวุฒิแห่งชาติ หรือ มาตรฐานคุณวุฒิสาขา/สาขาวิชา (มคอ.1) (ถ้ามี)</w:t>
            </w:r>
          </w:p>
          <w:p w14:paraId="7F949C27" w14:textId="15DC74F2" w:rsidR="000F7CFE" w:rsidRPr="00056B8D" w:rsidRDefault="000F7CFE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-ให้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x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ปีการศึกษาปีที่ 1 </w:t>
            </w:r>
          </w:p>
          <w:p w14:paraId="417F64B0" w14:textId="065A4388" w:rsidR="000F7CFE" w:rsidRPr="00056B8D" w:rsidRDefault="000F7CFE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-รวมตัวบ่งชี้ ปีที่ 1 เป็น 10</w:t>
            </w:r>
          </w:p>
          <w:p w14:paraId="5F56F7BD" w14:textId="69412A23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-ระบุให้ครบตามรอบปีของหลักสูตร</w:t>
            </w:r>
            <w:r w:rsidR="004E278E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(</w:t>
            </w:r>
            <w:r w:rsidR="00A117C8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5 ปี</w:t>
            </w:r>
            <w:r w:rsidR="004E278E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)</w:t>
            </w:r>
          </w:p>
          <w:p w14:paraId="266AEEEB" w14:textId="03F2F302" w:rsidR="00522ED1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-เปลี่ยนการอ้างถึง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“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มคอ.7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”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เป็น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“</w:t>
            </w:r>
            <w:r w:rsidRPr="00056B8D">
              <w:rPr>
                <w:rFonts w:ascii="TH SarabunIT๙" w:eastAsia="BrowalliaNew-Bold" w:hAnsi="TH SarabunIT๙" w:cs="TH SarabunIT๙"/>
                <w:sz w:val="28"/>
                <w:u w:val="single"/>
                <w:cs/>
              </w:rPr>
              <w:t>รายงานการประเมินตนเองระดับหลักสูตร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”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 แทน</w:t>
            </w:r>
          </w:p>
        </w:tc>
        <w:tc>
          <w:tcPr>
            <w:tcW w:w="2450" w:type="dxa"/>
          </w:tcPr>
          <w:p w14:paraId="6F5C7E5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8FF0F8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DAC3A56" w14:textId="3C035694" w:rsidTr="00FC5156">
        <w:tc>
          <w:tcPr>
            <w:tcW w:w="10343" w:type="dxa"/>
            <w:gridSpan w:val="4"/>
          </w:tcPr>
          <w:p w14:paraId="671D4FDE" w14:textId="4F46927D" w:rsidR="00CB05FA" w:rsidRPr="00056B8D" w:rsidRDefault="00CB05FA" w:rsidP="00CB05FA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๘ การประเมินและปรับปรุงการดำเนินการของหลักสูตร</w:t>
            </w:r>
          </w:p>
        </w:tc>
      </w:tr>
      <w:tr w:rsidR="00CB05FA" w:rsidRPr="00056B8D" w14:paraId="30AC7B1C" w14:textId="6A8DEB43" w:rsidTr="00CB05FA">
        <w:tc>
          <w:tcPr>
            <w:tcW w:w="2388" w:type="dxa"/>
          </w:tcPr>
          <w:p w14:paraId="2B21794F" w14:textId="15FDE381" w:rsidR="00CB05FA" w:rsidRPr="00056B8D" w:rsidRDefault="009C2A75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๑</w:t>
            </w:r>
            <w:r w:rsidR="00CB05FA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.</w:t>
            </w:r>
            <w:r w:rsidR="00CB05FA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การประเมินประสิทธิผลของการสอน</w:t>
            </w:r>
          </w:p>
          <w:p w14:paraId="16623657" w14:textId="50CB686B" w:rsidR="00263314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.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การประเมินกลยุทธ์การสอน</w:t>
            </w:r>
          </w:p>
          <w:p w14:paraId="524FDDDE" w14:textId="34F9D91D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1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.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การประเมินทักษะของอาจารย์ในการใช้แผนกลยุทธ์การสอน</w:t>
            </w:r>
          </w:p>
        </w:tc>
        <w:tc>
          <w:tcPr>
            <w:tcW w:w="2806" w:type="dxa"/>
          </w:tcPr>
          <w:p w14:paraId="4A58A0C1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</w:p>
          <w:p w14:paraId="451BFBAE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</w:p>
          <w:p w14:paraId="48353DA6" w14:textId="598CA47F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-อธิบายกระบวนการที่ใช้ในการประเมิน</w:t>
            </w:r>
          </w:p>
          <w:p w14:paraId="038F8C02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กลยุทธ์การสอน</w:t>
            </w:r>
          </w:p>
          <w:p w14:paraId="5CFF61F1" w14:textId="7B68CF5C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lastRenderedPageBreak/>
              <w:t>-อธิบายกระบวนการที่ใช้ในการประเมินทักษะของคณาจารย์</w:t>
            </w:r>
          </w:p>
        </w:tc>
        <w:tc>
          <w:tcPr>
            <w:tcW w:w="2450" w:type="dxa"/>
          </w:tcPr>
          <w:p w14:paraId="4C5D41A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1874D9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CC4FE4C" w14:textId="1EB89B69" w:rsidTr="00CB05FA">
        <w:tc>
          <w:tcPr>
            <w:tcW w:w="2388" w:type="dxa"/>
          </w:tcPr>
          <w:p w14:paraId="50617516" w14:textId="700B104A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2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.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การประเมินหลักสูตรในภาพรวม</w:t>
            </w:r>
          </w:p>
        </w:tc>
        <w:tc>
          <w:tcPr>
            <w:tcW w:w="2806" w:type="dxa"/>
          </w:tcPr>
          <w:p w14:paraId="45D5AA21" w14:textId="05A78862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-อธิบายกระบวนการที่ใช้เพื่อที่จะได้ข้อมูลต่างๆย้อนกลับในการประเมินคุณภาพของหลักสูตร</w:t>
            </w:r>
          </w:p>
        </w:tc>
        <w:tc>
          <w:tcPr>
            <w:tcW w:w="2450" w:type="dxa"/>
          </w:tcPr>
          <w:p w14:paraId="30EC855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B2EC0C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3A3FD22" w14:textId="3BA707AF" w:rsidTr="00CB05FA">
        <w:tc>
          <w:tcPr>
            <w:tcW w:w="2388" w:type="dxa"/>
          </w:tcPr>
          <w:p w14:paraId="1E0AE57F" w14:textId="737CD027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.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2806" w:type="dxa"/>
          </w:tcPr>
          <w:p w14:paraId="2312F0BC" w14:textId="02B6AA5E" w:rsidR="00CB05FA" w:rsidRPr="00056B8D" w:rsidRDefault="00CB05FA" w:rsidP="00CB05FA">
            <w:pPr>
              <w:rPr>
                <w:rFonts w:ascii="TH SarabunIT๙" w:eastAsia="BrowalliaNew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" w:hAnsi="TH SarabunIT๙" w:cs="TH SarabunIT๙"/>
                <w:sz w:val="28"/>
                <w:cs/>
              </w:rPr>
              <w:t xml:space="preserve">ให้ประเมินตามตัวบ่งชี้ผลการดำเนินงานที่ระบุในหมวดที่ </w:t>
            </w:r>
            <w:r w:rsidRPr="00056B8D">
              <w:rPr>
                <w:rFonts w:ascii="TH SarabunIT๙" w:eastAsia="BrowalliaNew" w:hAnsi="TH SarabunIT๙" w:cs="TH SarabunIT๙"/>
                <w:sz w:val="28"/>
              </w:rPr>
              <w:t xml:space="preserve">7 </w:t>
            </w:r>
            <w:r w:rsidRPr="00056B8D">
              <w:rPr>
                <w:rFonts w:ascii="TH SarabunIT๙" w:eastAsia="BrowalliaNew" w:hAnsi="TH SarabunIT๙" w:cs="TH SarabunIT๙"/>
                <w:sz w:val="28"/>
                <w:cs/>
              </w:rPr>
              <w:t xml:space="preserve">ข้อ </w:t>
            </w:r>
            <w:r w:rsidRPr="00056B8D">
              <w:rPr>
                <w:rFonts w:ascii="TH SarabunIT๙" w:eastAsia="BrowalliaNew" w:hAnsi="TH SarabunIT๙" w:cs="TH SarabunIT๙"/>
                <w:sz w:val="28"/>
              </w:rPr>
              <w:t>7</w:t>
            </w:r>
          </w:p>
        </w:tc>
        <w:tc>
          <w:tcPr>
            <w:tcW w:w="2450" w:type="dxa"/>
          </w:tcPr>
          <w:p w14:paraId="28AA2D9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DE998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5493E35A" w14:textId="23B54296" w:rsidTr="00CB05FA">
        <w:tc>
          <w:tcPr>
            <w:tcW w:w="2388" w:type="dxa"/>
          </w:tcPr>
          <w:p w14:paraId="7D900463" w14:textId="77777777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4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.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การทบทวนผลการประเมินและวางแผนปรับปรุง</w:t>
            </w:r>
          </w:p>
          <w:p w14:paraId="73F1FC12" w14:textId="77777777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2560300F" w14:textId="40EC5445" w:rsidR="00CB05FA" w:rsidRPr="00056B8D" w:rsidRDefault="00CB05FA" w:rsidP="00CB05FA">
            <w:pPr>
              <w:autoSpaceDE w:val="0"/>
              <w:autoSpaceDN w:val="0"/>
              <w:adjustRightInd w:val="0"/>
              <w:ind w:right="26"/>
              <w:rPr>
                <w:rFonts w:ascii="TH SarabunIT๙" w:eastAsia="BrowalliaNew" w:hAnsi="TH SarabunIT๙" w:cs="TH SarabunIT๙"/>
                <w:sz w:val="28"/>
                <w:highlight w:val="yellow"/>
                <w:cs/>
              </w:rPr>
            </w:pPr>
            <w:r w:rsidRPr="00056B8D">
              <w:rPr>
                <w:rFonts w:ascii="TH SarabunIT๙" w:eastAsia="BrowalliaNew" w:hAnsi="TH SarabunIT๙" w:cs="TH SarabunIT๙"/>
                <w:sz w:val="28"/>
                <w:cs/>
              </w:rPr>
              <w:t>อธิบายกระบวนการทบทวนผลการประเมินที่ได้จากอาจารย์และนิสิต รวมทั้งกระบวนการในการวางแผนปรับปรุงหลักสูตรและแผนกลยุทธ์</w:t>
            </w:r>
          </w:p>
        </w:tc>
        <w:tc>
          <w:tcPr>
            <w:tcW w:w="2450" w:type="dxa"/>
          </w:tcPr>
          <w:p w14:paraId="76206A1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BC84D3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8E2263E" w14:textId="4E46C67D" w:rsidTr="00E15FA0">
        <w:tc>
          <w:tcPr>
            <w:tcW w:w="10343" w:type="dxa"/>
            <w:gridSpan w:val="4"/>
          </w:tcPr>
          <w:p w14:paraId="0C399A55" w14:textId="550F2EBB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</w:t>
            </w:r>
          </w:p>
        </w:tc>
      </w:tr>
      <w:tr w:rsidR="00CB05FA" w:rsidRPr="00056B8D" w14:paraId="351629F2" w14:textId="18E25818" w:rsidTr="00CB05FA">
        <w:tc>
          <w:tcPr>
            <w:tcW w:w="2388" w:type="dxa"/>
          </w:tcPr>
          <w:p w14:paraId="26E1F30A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คำอธิบายรายวิชา</w:t>
            </w:r>
          </w:p>
          <w:p w14:paraId="45358A4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06" w:type="dxa"/>
          </w:tcPr>
          <w:p w14:paraId="436F2835" w14:textId="1B701390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</w:rPr>
              <w:t>-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ควรเขียนเป็นวลี เป็นหัวข้อที่สอน ไม่เขียนเป็นประโยค</w:t>
            </w:r>
          </w:p>
          <w:p w14:paraId="1A6652B9" w14:textId="35AB4EB5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</w:rPr>
              <w:t>-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การเขียนชื่อผลงานภาษาอังกฤษ ตัวแรกใช้ตัวพิมพ์ใหญ่ นอกนั้นใช้ตัวพิมพ์เล็ก ยกเว้นคำเฉพาะ</w:t>
            </w:r>
          </w:p>
          <w:p w14:paraId="320739E9" w14:textId="67289885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</w:rPr>
              <w:t>-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. คำอธิบายภาษาอังกฤษ ถ้าประเด็นเดียวกัน เรื่องเดียวกันใช้ เครื่องหมาย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,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ถ้าระหว่างประเด็นใช้เครื่องหมาย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;</w:t>
            </w:r>
          </w:p>
        </w:tc>
        <w:tc>
          <w:tcPr>
            <w:tcW w:w="2450" w:type="dxa"/>
          </w:tcPr>
          <w:p w14:paraId="5A45713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E5A407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A6E0DCD" w14:textId="27674A4E" w:rsidTr="00CB05FA">
        <w:tc>
          <w:tcPr>
            <w:tcW w:w="2388" w:type="dxa"/>
          </w:tcPr>
          <w:p w14:paraId="2E53FB43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2806" w:type="dxa"/>
          </w:tcPr>
          <w:p w14:paraId="4D5D2411" w14:textId="0E57BCF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-ตรวจสอบรูปแบบการเขียนให้ถูกต้องตาม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APA</w:t>
            </w:r>
          </w:p>
          <w:p w14:paraId="3954688B" w14:textId="6B833C6B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-ระบุฐานข้อมูลการเผยแพร่ผลงานของวารสาร (ตามประกาศ กพอ.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62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)</w:t>
            </w:r>
          </w:p>
          <w:p w14:paraId="3511AC4D" w14:textId="0BB221E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-คุณสมบัติเป็นไปตามประกาศ กพอ. 255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8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และประกาศมหาวิทยาลัย เรื่อง...ยกระดับคุณภาพอาจารย์ พ.ศ. 2563</w:t>
            </w:r>
          </w:p>
          <w:p w14:paraId="7753A004" w14:textId="1CC06EC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-.ไม่สามารถใช้ผลงาน กรณี 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Proceedings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ตั้งแต่ปีการศึกษา 25๖๔</w:t>
            </w:r>
          </w:p>
          <w:p w14:paraId="11CE65C8" w14:textId="62E28E5B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 ตั้งแต่ปีการศึกษา ๖๓ เป็นต้น หลักสูตรนานาชาติ ต้องมีบทความภาษาอังกฤษอย่างน้อย ๓ เรื่อง</w:t>
            </w:r>
          </w:p>
          <w:p w14:paraId="28CDCD60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-ตรวจสอบการอ้างอิงให้ระบุปี ฉบับที่ และเลขหน้าให้ครบถ้วน กรณีฐานข้อมูลนานาชาติที่มี </w:t>
            </w:r>
            <w:hyperlink w:history="1">
              <w:r w:rsidRPr="00056B8D">
                <w:rPr>
                  <w:rStyle w:val="Hyperlink"/>
                  <w:rFonts w:ascii="TH SarabunIT๙" w:eastAsia="BrowalliaNew-Bold" w:hAnsi="TH SarabunIT๙" w:cs="TH SarabunIT๙"/>
                  <w:sz w:val="28"/>
                </w:rPr>
                <w:t xml:space="preserve">https://doi.. </w:t>
              </w:r>
              <w:r w:rsidRPr="00056B8D">
                <w:rPr>
                  <w:rStyle w:val="Hyperlink"/>
                  <w:rFonts w:ascii="TH SarabunIT๙" w:eastAsia="BrowalliaNew-Bold" w:hAnsi="TH SarabunIT๙" w:cs="TH SarabunIT๙"/>
                  <w:sz w:val="28"/>
                  <w:cs/>
                </w:rPr>
                <w:t>และ</w:t>
              </w:r>
            </w:hyperlink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ไม่มีเลขหน้า ให้เขียนเลขที่หน้าตามจำนวนหน้า เช่น บทความที่เผยแพร่มีจำนวน 10 หน้า หน้าที่ 1-10 เป็นต้น</w:t>
            </w:r>
          </w:p>
          <w:p w14:paraId="5BABBC6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-จัดกลุ่ม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ผลงานทางวิชาการตำรา วิจัย และบทความ</w:t>
            </w:r>
          </w:p>
          <w:p w14:paraId="55F9873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-ผลงานทางวิชาการให้เป็นไปตามเกณฑ์มาตรฐานหลักสูตรกำหนด ประกอบด้วย </w:t>
            </w:r>
          </w:p>
          <w:p w14:paraId="60C4A6BD" w14:textId="34F4E30C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 บทความวิจัย/บทความวิชาการที่ตีพิมพ์ในวารสาร ให้เป็นไปตามประกาศ ก.พ.อ. เรื่อง หลักเกณฑ์การพิจารณาวารสารทางวิชาการ สำหรับเผยแพร่ผลงานทางวิชาการ พ.ศ. 2562</w:t>
            </w:r>
          </w:p>
          <w:p w14:paraId="1882F2D2" w14:textId="31B70A8B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 หนังสือหรือเล่มรายงานวิจัยฉบับสมบูรณ์ ที่มีการเผยแพร่ตามประกาศ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</w:t>
            </w:r>
          </w:p>
          <w:p w14:paraId="72AA29FE" w14:textId="26A8CE08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ศาสตราจารย์ พ.ศ. 2560</w:t>
            </w:r>
          </w:p>
          <w:p w14:paraId="4EF1063E" w14:textId="5ED5121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ab/>
              <w:t xml:space="preserve">- ผลงานสร้างสรรค์หรือผลงานลักษณะอื่นตามเกณฑ์มาตรฐานหลักสูตรกำหนดโดยใช้รูปแบบการเขียนผลงานทางวิชาการให้เขียนแบบ 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American Psychological Association (APA) </w:t>
            </w:r>
          </w:p>
          <w:p w14:paraId="0F895F2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  แยกผลงานภาษาไทยและภาษาต่างประเทศ โดยให้พิมพ์ภาษาไทยก่อน</w:t>
            </w:r>
          </w:p>
          <w:p w14:paraId="2415155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  ผลงานทางวิชาการภาษาไทยให้ใช้เลขไทย และผลงานทางวิชาการภาษาอังกฤษให้ใช้เลขอารบิก</w:t>
            </w:r>
          </w:p>
          <w:p w14:paraId="79D2145D" w14:textId="57E09C32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  เรียงปี พ.ศ. จากปัจจุบันไปอดีต โดยให้ใช้ย้อนหลังได้ไม่เกิน 5 ปี</w:t>
            </w:r>
          </w:p>
        </w:tc>
        <w:tc>
          <w:tcPr>
            <w:tcW w:w="2450" w:type="dxa"/>
          </w:tcPr>
          <w:p w14:paraId="0B641B0A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09A539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280891E" w14:textId="7B85F66F" w:rsidTr="00CB05FA">
        <w:tc>
          <w:tcPr>
            <w:tcW w:w="2388" w:type="dxa"/>
          </w:tcPr>
          <w:p w14:paraId="0B1429AC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แผนที่แสดงการกระจายความรับผิดชอบผลการ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เรียนรู้สู่รายวิชา (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</w:rPr>
              <w:t>Curriculum Mapping)</w:t>
            </w:r>
          </w:p>
        </w:tc>
        <w:tc>
          <w:tcPr>
            <w:tcW w:w="2806" w:type="dxa"/>
          </w:tcPr>
          <w:p w14:paraId="49A8AC2B" w14:textId="7ECA8A3E" w:rsidR="00CB05FA" w:rsidRPr="00056B8D" w:rsidRDefault="00C91BCC" w:rsidP="00C91B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6B8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*ในผลการเรียนรู้ 3 ด้านแรก คือ ด้านคุณธรรม จริยธรรม ด้านความรู้ </w:t>
            </w:r>
            <w:r w:rsidRPr="00056B8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และด้านทักษะทางปัญญา ทุกรายวิชาต้องกำหนด</w:t>
            </w:r>
            <w:r w:rsidRPr="00056B8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056B8D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sym w:font="Wingdings 2" w:char="F098"/>
            </w:r>
            <w:r w:rsidRPr="00056B8D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  <w:r w:rsidRPr="00056B8D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ความรับผิดชอบหลัก </w:t>
            </w:r>
            <w:r w:rsidRPr="00056B8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อย่างน้อย 1 ข้อย่อยในแต่ละด้าน</w:t>
            </w:r>
          </w:p>
          <w:p w14:paraId="71F3E997" w14:textId="0D436C8F" w:rsidR="00C91BCC" w:rsidRPr="00056B8D" w:rsidRDefault="00C91BCC" w:rsidP="00C91BCC">
            <w:pPr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</w:rPr>
              <w:t xml:space="preserve">** 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  <w:cs/>
              </w:rPr>
              <w:t>ผลการเรียนรู้ด้านอื่นๆที่เหลือทั้งหมดรวมกัน ให้มี</w:t>
            </w:r>
            <w:r w:rsidRPr="00056B8D">
              <w:rPr>
                <w:rFonts w:ascii="TH SarabunIT๙" w:hAnsi="TH SarabunIT๙" w:cs="TH SarabunIT๙"/>
                <w:b/>
                <w:bCs/>
                <w:color w:val="FF0000"/>
                <w:szCs w:val="24"/>
                <w:highlight w:val="green"/>
              </w:rPr>
              <w:sym w:font="Wingdings 2" w:char="F098"/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green"/>
              </w:rPr>
              <w:t xml:space="preserve"> 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green"/>
                <w:cs/>
              </w:rPr>
              <w:t>ความรับผิดชอบหลัก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green"/>
              </w:rPr>
              <w:t xml:space="preserve"> 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  <w:cs/>
              </w:rPr>
              <w:t xml:space="preserve">อย่างน้อยร้อยละ 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</w:rPr>
              <w:t>50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  <w:cs/>
              </w:rPr>
              <w:t xml:space="preserve"> ของทุกรายวิชา</w:t>
            </w:r>
          </w:p>
          <w:p w14:paraId="1F8F67CE" w14:textId="66E1C835" w:rsidR="00C91BCC" w:rsidRPr="00056B8D" w:rsidRDefault="00C91BCC" w:rsidP="00C91BCC">
            <w:pPr>
              <w:rPr>
                <w:rFonts w:ascii="TH SarabunIT๙" w:hAnsi="TH SarabunIT๙" w:cs="TH SarabunIT๙"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2450" w:type="dxa"/>
          </w:tcPr>
          <w:p w14:paraId="5B8E05C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D4C091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C9CC431" w14:textId="4904BE0C" w:rsidTr="00CB05FA">
        <w:tc>
          <w:tcPr>
            <w:tcW w:w="2388" w:type="dxa"/>
          </w:tcPr>
          <w:p w14:paraId="48193E55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คำสั่งแต่งตั้งคณะกรรมการพัฒนาหลักสูตรตามกรอบมาตรฐานคุณวุฒิระดับอุดมศึกษา</w:t>
            </w:r>
          </w:p>
        </w:tc>
        <w:tc>
          <w:tcPr>
            <w:tcW w:w="2806" w:type="dxa"/>
          </w:tcPr>
          <w:p w14:paraId="0B79153B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คำสั่งแต่งตั้งคณะกรรมการพัฒนาหลักสูตรตามกรอบมาตรฐานคุณวุฒิระดับอุดมศึกษา ประกอบด้วย</w:t>
            </w:r>
          </w:p>
          <w:p w14:paraId="29F0C451" w14:textId="6E8836C5" w:rsidR="001E5765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1. คณะกรรมการพัฒนาหลักสูตรฯ </w:t>
            </w:r>
            <w:r w:rsidR="001E5765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รวมแล้วไม่น้อยกว่า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 5 ท่าน </w:t>
            </w:r>
            <w:r w:rsidR="001E5765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ประกอบด้วย</w:t>
            </w:r>
          </w:p>
          <w:p w14:paraId="2642A3D6" w14:textId="77777777" w:rsidR="001E5765" w:rsidRPr="00056B8D" w:rsidRDefault="001E5765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-ผู้ทรงคุณวุฒิภายนอก 2 ท่าน</w:t>
            </w:r>
          </w:p>
          <w:p w14:paraId="04B858AA" w14:textId="77777777" w:rsidR="001E5765" w:rsidRPr="00056B8D" w:rsidRDefault="001E5765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-กรณีมีผู้แทนสถาบันวิชาชีพให้ใส่ด้วย</w:t>
            </w:r>
          </w:p>
          <w:p w14:paraId="3F301D73" w14:textId="164EF7E1" w:rsidR="00CB05FA" w:rsidRPr="00056B8D" w:rsidRDefault="001E5765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-ให้มีรายชื่ออาจารย์ผู้รับผิดชอบหลักสูตรใน มคอ.2 เล่มนี้ อย่างน้อย 2 คน</w:t>
            </w:r>
          </w:p>
          <w:p w14:paraId="33E69447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2. คณะกรรมการวิพากษ์หลักสูตร</w:t>
            </w:r>
          </w:p>
          <w:p w14:paraId="2FD336EB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-แนบผลการวิพากษ์</w:t>
            </w:r>
          </w:p>
          <w:p w14:paraId="62B088B4" w14:textId="471FA7E4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-ชื่อกรรมการพัฒนาหลักสูตรตรงกับชื่อหลักสูตร</w:t>
            </w:r>
          </w:p>
        </w:tc>
        <w:tc>
          <w:tcPr>
            <w:tcW w:w="2450" w:type="dxa"/>
          </w:tcPr>
          <w:p w14:paraId="297946C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5FBA946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115E1" w:rsidRPr="00056B8D" w14:paraId="1ABDC571" w14:textId="77777777" w:rsidTr="00CB05FA">
        <w:tc>
          <w:tcPr>
            <w:tcW w:w="2388" w:type="dxa"/>
          </w:tcPr>
          <w:p w14:paraId="3703F2E8" w14:textId="0E67A3AD" w:rsidR="00E115E1" w:rsidRPr="00056B8D" w:rsidRDefault="00A507C8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ตารางเปรียบเทียบหลักสุตร</w:t>
            </w:r>
          </w:p>
        </w:tc>
        <w:tc>
          <w:tcPr>
            <w:tcW w:w="2806" w:type="dxa"/>
          </w:tcPr>
          <w:p w14:paraId="236A9D42" w14:textId="77777777" w:rsidR="00E115E1" w:rsidRPr="00056B8D" w:rsidRDefault="00A8096E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A507C8" w:rsidRPr="00056B8D">
              <w:rPr>
                <w:rFonts w:ascii="TH SarabunIT๙" w:hAnsi="TH SarabunIT๙" w:cs="TH SarabunIT๙"/>
                <w:sz w:val="28"/>
                <w:cs/>
              </w:rPr>
              <w:t>กรณีเปลี่ยนชื่อหลักสูตร ให้ระบุเหตุผล</w:t>
            </w:r>
          </w:p>
          <w:p w14:paraId="2D8A6DF9" w14:textId="28AEF69C" w:rsidR="00A8096E" w:rsidRPr="00056B8D" w:rsidRDefault="00A8096E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-ช่องอาจารย์ผู้รับผิดชอบหลักสูตรเดิมและใหม่ ให้ระบุตำแหน่งทางวิชาการ ศาสตราจารย์/รองศาสตราจารย์/ผู้ช่วยศาสตราจารย์/ดร.</w:t>
            </w:r>
            <w:r w:rsidRPr="00056B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50" w:type="dxa"/>
          </w:tcPr>
          <w:p w14:paraId="32A9AC12" w14:textId="77777777" w:rsidR="00E115E1" w:rsidRPr="00056B8D" w:rsidRDefault="00E115E1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23AF460" w14:textId="77777777" w:rsidR="00E115E1" w:rsidRPr="00056B8D" w:rsidRDefault="00E115E1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51F505D" w14:textId="2F2E17AC" w:rsidR="001B295E" w:rsidRDefault="001B295E">
      <w:pPr>
        <w:rPr>
          <w:rFonts w:ascii="TH SarabunIT๙" w:hAnsi="TH SarabunIT๙" w:cs="TH SarabunIT๙"/>
          <w:sz w:val="32"/>
          <w:szCs w:val="32"/>
        </w:rPr>
      </w:pPr>
    </w:p>
    <w:p w14:paraId="51E86E86" w14:textId="5A561E22" w:rsidR="00CB05FA" w:rsidRDefault="00CB05FA" w:rsidP="00CB05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52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รายการที่แก้ไขเพิ่มเติม</w:t>
      </w:r>
      <w:r w:rsidR="00B26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(ที่นอกเหนือจากตาราง)</w:t>
      </w:r>
    </w:p>
    <w:p w14:paraId="5CE4F022" w14:textId="77777777" w:rsidR="00CB05FA" w:rsidRPr="0095522F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55DD1FF1" w14:textId="77777777" w:rsidR="00CB05FA" w:rsidRPr="0095522F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1F1F475B" w14:textId="77777777" w:rsidR="00CB05FA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7948D089" w14:textId="77777777" w:rsidR="00056B8D" w:rsidRDefault="00056B8D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75072F" w14:textId="77777777" w:rsidR="00056B8D" w:rsidRDefault="00056B8D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7D50D22D" w14:textId="3BD36D8C" w:rsidR="00B260CB" w:rsidRPr="00583629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583629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จุดเด่นของหลักสูตร</w:t>
      </w:r>
    </w:p>
    <w:p w14:paraId="45E0BB61" w14:textId="77777777" w:rsidR="00B260CB" w:rsidRPr="0095522F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59814530" w14:textId="77777777" w:rsidR="00B260CB" w:rsidRPr="0095522F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4F48312E" w14:textId="77777777" w:rsidR="00B260CB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34CEE9BA" w14:textId="77777777" w:rsidR="00B260CB" w:rsidRDefault="00B260CB" w:rsidP="005836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</w:p>
    <w:p w14:paraId="4B226EBB" w14:textId="77777777" w:rsidR="00B260CB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FED3D4" w14:textId="77777777" w:rsidR="00B260CB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ได้ตรวจสอบ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ความสอดคล้องของเล่มหลักสูตร (มคอ.๒)</w:t>
      </w:r>
    </w:p>
    <w:p w14:paraId="11962DCB" w14:textId="77777777" w:rsidR="00583629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กับ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แบบตรวจสอบรายการปรับแก้ (</w:t>
      </w:r>
      <w:r>
        <w:rPr>
          <w:rFonts w:ascii="TH SarabunPSK" w:eastAsia="TH SarabunPSK" w:hAnsi="TH SarabunPSK" w:cs="TH SarabunPSK"/>
          <w:sz w:val="32"/>
          <w:szCs w:val="32"/>
        </w:rPr>
        <w:t>Check l</w:t>
      </w:r>
      <w:r w:rsidRPr="00C42F90">
        <w:rPr>
          <w:rFonts w:ascii="TH SarabunPSK" w:eastAsia="TH SarabunPSK" w:hAnsi="TH SarabunPSK" w:cs="TH SarabunPSK"/>
          <w:sz w:val="32"/>
          <w:szCs w:val="32"/>
        </w:rPr>
        <w:t>ist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ว่าได้ดำเนินการแก้ไขตามมติที่ประชุม ฯ จริง</w:t>
      </w:r>
    </w:p>
    <w:p w14:paraId="051121F8" w14:textId="2375DD9F" w:rsidR="00B260CB" w:rsidRPr="000931E1" w:rsidRDefault="00B260CB" w:rsidP="005836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0E0129A1" w14:textId="77777777" w:rsidR="00CB05FA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4D0D5C" w14:textId="637925C6" w:rsidR="00B260CB" w:rsidRDefault="00B260CB" w:rsidP="00B26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50656F1" w14:textId="39AB0BE6" w:rsidR="00B260CB" w:rsidRDefault="00B260CB" w:rsidP="00B26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(.....................................................)</w:t>
      </w:r>
    </w:p>
    <w:p w14:paraId="530A053E" w14:textId="4AA4B674" w:rsidR="00B260CB" w:rsidRDefault="00B260CB" w:rsidP="00B260C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คณบดีคณะ/วิทยาลัย......................................................</w:t>
      </w:r>
    </w:p>
    <w:p w14:paraId="053AC018" w14:textId="7EEAE9DC" w:rsidR="00B260CB" w:rsidRDefault="00B260CB" w:rsidP="00B260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วันที่...........เดือน................ปี..............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p w14:paraId="3728E914" w14:textId="3CAAF30B" w:rsidR="00B260CB" w:rsidRDefault="00B260CB" w:rsidP="00B260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826887" w14:textId="77777777" w:rsidR="00B260CB" w:rsidRDefault="00B260CB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94E5A4" w14:textId="77777777" w:rsidR="00B260CB" w:rsidRDefault="00B260CB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F0C8BA" w14:textId="44CB63B7" w:rsidR="00B260CB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9BD4EB4" w14:textId="7BC3D362" w:rsidR="00B260CB" w:rsidRPr="00B260CB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</w:t>
      </w:r>
      <w:r w:rsidR="00583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ดร.นุจรี ไชยมงคล)</w:t>
      </w:r>
    </w:p>
    <w:p w14:paraId="5DA6C879" w14:textId="1B5F7530" w:rsidR="00CB05FA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คณบดีบัณฑิตวิทยาลัย</w:t>
      </w:r>
    </w:p>
    <w:p w14:paraId="4280AF53" w14:textId="3D1F533C" w:rsidR="00CB05FA" w:rsidRPr="003F17AC" w:rsidRDefault="00B260CB" w:rsidP="00B260C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sectPr w:rsidR="00CB05FA" w:rsidRPr="003F17AC" w:rsidSect="009C2A75">
      <w:headerReference w:type="default" r:id="rId7"/>
      <w:pgSz w:w="12240" w:h="15840" w:code="1"/>
      <w:pgMar w:top="851" w:right="1077" w:bottom="680" w:left="1304" w:header="454" w:footer="454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7FE6" w14:textId="77777777" w:rsidR="000E28F8" w:rsidRDefault="000E28F8" w:rsidP="003F17AC">
      <w:pPr>
        <w:spacing w:after="0" w:line="240" w:lineRule="auto"/>
      </w:pPr>
      <w:r>
        <w:separator/>
      </w:r>
    </w:p>
  </w:endnote>
  <w:endnote w:type="continuationSeparator" w:id="0">
    <w:p w14:paraId="44E2CBA2" w14:textId="77777777" w:rsidR="000E28F8" w:rsidRDefault="000E28F8" w:rsidP="003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charset w:val="DE"/>
    <w:family w:val="swiss"/>
    <w:pitch w:val="variable"/>
    <w:sig w:usb0="A10002FF" w:usb1="5000204A" w:usb2="00000020" w:usb3="00000000" w:csb0="00010097" w:csb1="00000000"/>
  </w:font>
  <w:font w:name="BrowalliaNew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4B01E" w14:textId="77777777" w:rsidR="000E28F8" w:rsidRDefault="000E28F8" w:rsidP="003F17AC">
      <w:pPr>
        <w:spacing w:after="0" w:line="240" w:lineRule="auto"/>
      </w:pPr>
      <w:r>
        <w:separator/>
      </w:r>
    </w:p>
  </w:footnote>
  <w:footnote w:type="continuationSeparator" w:id="0">
    <w:p w14:paraId="7ACCC5AB" w14:textId="77777777" w:rsidR="000E28F8" w:rsidRDefault="000E28F8" w:rsidP="003F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6554" w14:textId="340084A5" w:rsidR="009C2A75" w:rsidRPr="009C2A75" w:rsidRDefault="009C2A75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color w:val="767171" w:themeColor="background2" w:themeShade="80"/>
        <w:sz w:val="28"/>
      </w:rPr>
    </w:pPr>
    <w:r w:rsidRPr="009C2A75">
      <w:rPr>
        <w:rFonts w:ascii="TH SarabunPSK" w:hAnsi="TH SarabunPSK" w:cs="TH SarabunPSK" w:hint="cs"/>
        <w:color w:val="767171" w:themeColor="background2" w:themeShade="80"/>
        <w:sz w:val="28"/>
        <w:cs/>
      </w:rPr>
      <w:t>ปรับปรุง</w:t>
    </w:r>
    <w:r>
      <w:rPr>
        <w:rFonts w:ascii="TH SarabunPSK" w:hAnsi="TH SarabunPSK" w:cs="TH SarabunPSK" w:hint="cs"/>
        <w:color w:val="767171" w:themeColor="background2" w:themeShade="80"/>
        <w:sz w:val="28"/>
        <w:cs/>
      </w:rPr>
      <w:t xml:space="preserve"> </w:t>
    </w:r>
    <w:r>
      <w:rPr>
        <w:rFonts w:ascii="TH SarabunPSK" w:hAnsi="TH SarabunPSK" w:cs="TH SarabunPSK"/>
        <w:color w:val="767171" w:themeColor="background2" w:themeShade="80"/>
        <w:sz w:val="28"/>
        <w:cs/>
      </w:rPr>
      <w:t xml:space="preserve">- </w:t>
    </w:r>
    <w:r w:rsidRPr="009C2A75">
      <w:rPr>
        <w:rFonts w:ascii="TH SarabunPSK" w:hAnsi="TH SarabunPSK" w:cs="TH SarabunPSK"/>
        <w:color w:val="767171" w:themeColor="background2" w:themeShade="80"/>
        <w:sz w:val="28"/>
        <w:cs/>
      </w:rPr>
      <w:t>กุมภาพันธ์ ๖๔ หน้า</w:t>
    </w:r>
    <w:r w:rsidRPr="009C2A75">
      <w:rPr>
        <w:rFonts w:ascii="TH SarabunPSK" w:hAnsi="TH SarabunPSK" w:cs="TH SarabunPSK"/>
        <w:color w:val="767171" w:themeColor="background2" w:themeShade="80"/>
        <w:sz w:val="28"/>
      </w:rPr>
      <w:t xml:space="preserve"> </w:t>
    </w:r>
    <w:r w:rsidRPr="009C2A75">
      <w:rPr>
        <w:rFonts w:ascii="TH SarabunPSK" w:hAnsi="TH SarabunPSK" w:cs="TH SarabunPSK"/>
        <w:color w:val="767171" w:themeColor="background2" w:themeShade="80"/>
        <w:sz w:val="28"/>
      </w:rPr>
      <w:fldChar w:fldCharType="begin"/>
    </w:r>
    <w:r w:rsidRPr="009C2A75">
      <w:rPr>
        <w:rFonts w:ascii="TH SarabunPSK" w:hAnsi="TH SarabunPSK" w:cs="TH SarabunPSK"/>
        <w:color w:val="767171" w:themeColor="background2" w:themeShade="80"/>
        <w:sz w:val="28"/>
      </w:rPr>
      <w:instrText xml:space="preserve"> PAGE   \* MERGEFORMAT </w:instrText>
    </w:r>
    <w:r w:rsidRPr="009C2A75">
      <w:rPr>
        <w:rFonts w:ascii="TH SarabunPSK" w:hAnsi="TH SarabunPSK" w:cs="TH SarabunPSK"/>
        <w:color w:val="767171" w:themeColor="background2" w:themeShade="80"/>
        <w:sz w:val="28"/>
      </w:rPr>
      <w:fldChar w:fldCharType="separate"/>
    </w:r>
    <w:r w:rsidR="00056B8D">
      <w:rPr>
        <w:rFonts w:ascii="TH SarabunPSK" w:hAnsi="TH SarabunPSK" w:cs="TH SarabunPSK"/>
        <w:noProof/>
        <w:color w:val="767171" w:themeColor="background2" w:themeShade="80"/>
        <w:sz w:val="28"/>
        <w:cs/>
      </w:rPr>
      <w:t>๑๑</w:t>
    </w:r>
    <w:r w:rsidRPr="009C2A75">
      <w:rPr>
        <w:rFonts w:ascii="TH SarabunPSK" w:hAnsi="TH SarabunPSK" w:cs="TH SarabunPSK"/>
        <w:color w:val="767171" w:themeColor="background2" w:themeShade="80"/>
        <w:sz w:val="28"/>
      </w:rPr>
      <w:fldChar w:fldCharType="end"/>
    </w:r>
  </w:p>
  <w:p w14:paraId="37779648" w14:textId="6A484553" w:rsidR="003F17AC" w:rsidRDefault="003F17AC" w:rsidP="009C2A75">
    <w:pPr>
      <w:pStyle w:val="Header"/>
      <w:jc w:val="cent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6004"/>
    <w:multiLevelType w:val="hybridMultilevel"/>
    <w:tmpl w:val="D1869F16"/>
    <w:lvl w:ilvl="0" w:tplc="A7A626B2">
      <w:start w:val="2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E"/>
    <w:rsid w:val="00007C30"/>
    <w:rsid w:val="0004685F"/>
    <w:rsid w:val="00056B8D"/>
    <w:rsid w:val="0009679E"/>
    <w:rsid w:val="000E28F8"/>
    <w:rsid w:val="000E2B6D"/>
    <w:rsid w:val="000E3894"/>
    <w:rsid w:val="000F7CFE"/>
    <w:rsid w:val="001B295E"/>
    <w:rsid w:val="001E5765"/>
    <w:rsid w:val="001F4ACC"/>
    <w:rsid w:val="002153E0"/>
    <w:rsid w:val="002331B4"/>
    <w:rsid w:val="002348ED"/>
    <w:rsid w:val="00263314"/>
    <w:rsid w:val="00275606"/>
    <w:rsid w:val="002F15F4"/>
    <w:rsid w:val="003207A1"/>
    <w:rsid w:val="00357064"/>
    <w:rsid w:val="00363137"/>
    <w:rsid w:val="00385EC8"/>
    <w:rsid w:val="003D44E0"/>
    <w:rsid w:val="003D7327"/>
    <w:rsid w:val="003F17AC"/>
    <w:rsid w:val="00401B25"/>
    <w:rsid w:val="0045381A"/>
    <w:rsid w:val="004553BD"/>
    <w:rsid w:val="0049146E"/>
    <w:rsid w:val="00497CAE"/>
    <w:rsid w:val="004A282C"/>
    <w:rsid w:val="004B60A5"/>
    <w:rsid w:val="004D0BDF"/>
    <w:rsid w:val="004E0B63"/>
    <w:rsid w:val="004E278E"/>
    <w:rsid w:val="004F65D3"/>
    <w:rsid w:val="00514DD3"/>
    <w:rsid w:val="00522ED1"/>
    <w:rsid w:val="00544AF5"/>
    <w:rsid w:val="0056053D"/>
    <w:rsid w:val="00583629"/>
    <w:rsid w:val="00611288"/>
    <w:rsid w:val="00634BBA"/>
    <w:rsid w:val="006423F2"/>
    <w:rsid w:val="0065692B"/>
    <w:rsid w:val="00662462"/>
    <w:rsid w:val="006D4BA7"/>
    <w:rsid w:val="006E5BFA"/>
    <w:rsid w:val="007421E0"/>
    <w:rsid w:val="00753967"/>
    <w:rsid w:val="00777FB2"/>
    <w:rsid w:val="007D0DEA"/>
    <w:rsid w:val="007F605F"/>
    <w:rsid w:val="00822F9D"/>
    <w:rsid w:val="008438AA"/>
    <w:rsid w:val="008536E1"/>
    <w:rsid w:val="00895070"/>
    <w:rsid w:val="008A6A6A"/>
    <w:rsid w:val="008B6AAC"/>
    <w:rsid w:val="008E12E9"/>
    <w:rsid w:val="008E3A1C"/>
    <w:rsid w:val="008E4447"/>
    <w:rsid w:val="0091373E"/>
    <w:rsid w:val="0096717B"/>
    <w:rsid w:val="009C2A75"/>
    <w:rsid w:val="009F15FE"/>
    <w:rsid w:val="00A117C8"/>
    <w:rsid w:val="00A362C1"/>
    <w:rsid w:val="00A4283B"/>
    <w:rsid w:val="00A43C15"/>
    <w:rsid w:val="00A507C8"/>
    <w:rsid w:val="00A548ED"/>
    <w:rsid w:val="00A7159D"/>
    <w:rsid w:val="00A8096E"/>
    <w:rsid w:val="00A91708"/>
    <w:rsid w:val="00A91D19"/>
    <w:rsid w:val="00AE08A2"/>
    <w:rsid w:val="00B12FE9"/>
    <w:rsid w:val="00B260CB"/>
    <w:rsid w:val="00B33769"/>
    <w:rsid w:val="00B4363D"/>
    <w:rsid w:val="00B707F3"/>
    <w:rsid w:val="00B7479D"/>
    <w:rsid w:val="00B878D0"/>
    <w:rsid w:val="00BF5A42"/>
    <w:rsid w:val="00C068ED"/>
    <w:rsid w:val="00C30B8A"/>
    <w:rsid w:val="00C45A11"/>
    <w:rsid w:val="00C907BF"/>
    <w:rsid w:val="00C91BCC"/>
    <w:rsid w:val="00C9566F"/>
    <w:rsid w:val="00CB05FA"/>
    <w:rsid w:val="00CD583B"/>
    <w:rsid w:val="00CD5A41"/>
    <w:rsid w:val="00CD6B70"/>
    <w:rsid w:val="00CF3024"/>
    <w:rsid w:val="00D001CC"/>
    <w:rsid w:val="00D0426C"/>
    <w:rsid w:val="00D26924"/>
    <w:rsid w:val="00D60693"/>
    <w:rsid w:val="00D9163B"/>
    <w:rsid w:val="00DA07EC"/>
    <w:rsid w:val="00DA3D2C"/>
    <w:rsid w:val="00DA6496"/>
    <w:rsid w:val="00DF2C5C"/>
    <w:rsid w:val="00DF4D9A"/>
    <w:rsid w:val="00E115E1"/>
    <w:rsid w:val="00E13A81"/>
    <w:rsid w:val="00E5708B"/>
    <w:rsid w:val="00E744CD"/>
    <w:rsid w:val="00E80C72"/>
    <w:rsid w:val="00E84892"/>
    <w:rsid w:val="00E90B26"/>
    <w:rsid w:val="00F102C7"/>
    <w:rsid w:val="00F40545"/>
    <w:rsid w:val="00F42704"/>
    <w:rsid w:val="00FB06F2"/>
    <w:rsid w:val="00FB68F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EE8"/>
  <w15:chartTrackingRefBased/>
  <w15:docId w15:val="{A82DFED1-CE8F-4D23-8E55-EA29E83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AC"/>
  </w:style>
  <w:style w:type="paragraph" w:styleId="Footer">
    <w:name w:val="footer"/>
    <w:basedOn w:val="Normal"/>
    <w:link w:val="Foot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AC"/>
  </w:style>
  <w:style w:type="character" w:styleId="Hyperlink">
    <w:name w:val="Hyperlink"/>
    <w:basedOn w:val="DefaultParagraphFont"/>
    <w:uiPriority w:val="99"/>
    <w:unhideWhenUsed/>
    <w:rsid w:val="002756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6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2021-02-18T07:28:00Z</cp:lastPrinted>
  <dcterms:created xsi:type="dcterms:W3CDTF">2020-10-28T04:40:00Z</dcterms:created>
  <dcterms:modified xsi:type="dcterms:W3CDTF">2021-02-19T02:50:00Z</dcterms:modified>
</cp:coreProperties>
</file>