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91" w:rsidRPr="00C97680" w:rsidRDefault="00EA1AF3" w:rsidP="005360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7E2F" wp14:editId="54D3AAD6">
                <wp:simplePos x="0" y="0"/>
                <wp:positionH relativeFrom="margin">
                  <wp:posOffset>466724</wp:posOffset>
                </wp:positionH>
                <wp:positionV relativeFrom="paragraph">
                  <wp:posOffset>168275</wp:posOffset>
                </wp:positionV>
                <wp:extent cx="3324225" cy="485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1AF3" w:rsidRPr="00EA1AF3" w:rsidRDefault="00EA1AF3" w:rsidP="00EA1AF3">
                            <w:pPr>
                              <w:tabs>
                                <w:tab w:val="left" w:pos="851"/>
                                <w:tab w:val="left" w:pos="7655"/>
                              </w:tabs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6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านพัฒนาการวิจัยการเกษตร (องค์การมหาชน)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67E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3.25pt;width:26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" filled="f" stroked="f">
                <v:fill o:detectmouseclick="t"/>
                <v:textbox>
                  <w:txbxContent>
                    <w:p w:rsidR="00EA1AF3" w:rsidRPr="00EA1AF3" w:rsidRDefault="00EA1AF3" w:rsidP="00EA1AF3">
                      <w:pPr>
                        <w:tabs>
                          <w:tab w:val="left" w:pos="851"/>
                          <w:tab w:val="left" w:pos="7655"/>
                        </w:tabs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6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านพัฒนาการวิจัยการเกษตร (องค์การมหาชน)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091" w:rsidRPr="00C97680" w:rsidRDefault="00EA1AF3" w:rsidP="00536091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155B0F58" wp14:editId="61686B59">
            <wp:extent cx="428625" cy="418535"/>
            <wp:effectExtent l="0" t="0" r="0" b="635"/>
            <wp:docPr id="1" name="Picture 1" descr="สวก. : ARDA สำนักงานพัฒนาการวิจัยการเกษตร (องค์การมหาชน) | Downl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วก. : ARDA สำนักงานพัฒนาการวิจัยการเกษตร (องค์การมหาชน) | Downlo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8" cy="4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36091" w:rsidRPr="00C97680" w:rsidRDefault="00536091" w:rsidP="00536091"/>
    <w:p w:rsidR="00536091" w:rsidRPr="00C97680" w:rsidRDefault="00536091" w:rsidP="00536091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รายงานความก้าวหน้า</w:t>
      </w:r>
      <w:r w:rsidR="00EA1AF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โครงการ</w:t>
      </w:r>
      <w:r w:rsidR="00EA1AF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ทุน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วิจัย</w:t>
      </w:r>
      <w:r w:rsidR="00EA1AF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บัณฑิตศึกษาด้านการเกษตรและอุตสาหกรรมเกษตร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</w:t>
      </w:r>
      <w:r w:rsidR="00EA1AF3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นิสิต/นักศึกษา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)</w:t>
      </w:r>
    </w:p>
    <w:p w:rsidR="00536091" w:rsidRPr="00C97680" w:rsidRDefault="00536091" w:rsidP="00EA1AF3">
      <w:pPr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13A65" wp14:editId="675A11E6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91238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536091" w:rsidRPr="00C97680" w:rsidRDefault="00EA1AF3" w:rsidP="005360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36091"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536091" w:rsidRPr="00C97680" w:rsidRDefault="00536091" w:rsidP="00536091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๑.หลักการเหตุผลและระบุสาเหตุที่ต้องดำเนินการวิจัย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๒.วัตถุประสงค์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๓.ทบทวนวรรณกรรมที่เกี่ยวข้อง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๔.ระเบียบวิธีวิจัย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EA1AF3" w:rsidRDefault="00536091" w:rsidP="00536091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EA1AF3" w:rsidRPr="00C97680" w:rsidRDefault="00EA1AF3" w:rsidP="00EA1AF3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ประโยชน์ที่คาดว่าจะได้รับ</w:t>
      </w:r>
    </w:p>
    <w:p w:rsidR="00EA1AF3" w:rsidRPr="00C97680" w:rsidRDefault="00EA1AF3" w:rsidP="00EA1AF3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EA1AF3" w:rsidRPr="00C97680" w:rsidRDefault="00EA1AF3" w:rsidP="00EA1AF3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EA1AF3" w:rsidRPr="00C97680" w:rsidRDefault="00EA1AF3" w:rsidP="00EA1AF3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EA1AF3" w:rsidRPr="004C6125" w:rsidRDefault="00EA1AF3" w:rsidP="00EA1AF3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EA1AF3" w:rsidRDefault="00EA1AF3" w:rsidP="0053609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EA1AF3" w:rsidRDefault="00EA1AF3" w:rsidP="0053609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EA1AF3" w:rsidRDefault="00EA1AF3" w:rsidP="00536091">
      <w:pPr>
        <w:rPr>
          <w:rFonts w:ascii="TH SarabunPSK" w:hAnsi="TH SarabunPSK" w:cs="TH SarabunPSK"/>
          <w:sz w:val="32"/>
          <w:szCs w:val="32"/>
          <w:u w:val="dotted"/>
        </w:rPr>
      </w:pPr>
    </w:p>
    <w:p w:rsidR="00EA1AF3" w:rsidRPr="00A52C6C" w:rsidRDefault="00A52C6C" w:rsidP="00A52C6C">
      <w:pPr>
        <w:tabs>
          <w:tab w:val="left" w:pos="851"/>
          <w:tab w:val="left" w:pos="7655"/>
        </w:tabs>
        <w:rPr>
          <w:rFonts w:hint="cs"/>
          <w:noProof/>
          <w:color w:val="000000" w:themeColor="text1"/>
          <w:sz w:val="72"/>
          <w:szCs w:val="7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E94B3" wp14:editId="4D2B7F7A">
                <wp:simplePos x="0" y="0"/>
                <wp:positionH relativeFrom="margin">
                  <wp:posOffset>390525</wp:posOffset>
                </wp:positionH>
                <wp:positionV relativeFrom="paragraph">
                  <wp:posOffset>8890</wp:posOffset>
                </wp:positionV>
                <wp:extent cx="3324225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2C6C" w:rsidRPr="00EA1AF3" w:rsidRDefault="00A52C6C" w:rsidP="00A52C6C">
                            <w:pPr>
                              <w:tabs>
                                <w:tab w:val="left" w:pos="851"/>
                                <w:tab w:val="left" w:pos="7655"/>
                              </w:tabs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68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สำนักง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านพัฒนาการวิจัยการเกษตร (อง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ค์การมหาชน)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E94B3" id="Text Box 4" o:spid="_x0000_s1027" type="#_x0000_t202" style="position:absolute;margin-left:30.75pt;margin-top:.7pt;width:261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" filled="f" stroked="f">
                <v:fill o:detectmouseclick="t"/>
                <v:textbox>
                  <w:txbxContent>
                    <w:p w:rsidR="00A52C6C" w:rsidRPr="00EA1AF3" w:rsidRDefault="00A52C6C" w:rsidP="00A52C6C">
                      <w:pPr>
                        <w:tabs>
                          <w:tab w:val="left" w:pos="851"/>
                          <w:tab w:val="left" w:pos="7655"/>
                        </w:tabs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68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สำนักง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านพัฒนาการวิจัยการเกษตร (อง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ค์การมหาชน)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AF3">
        <w:rPr>
          <w:noProof/>
          <w:lang w:eastAsia="en-US"/>
        </w:rPr>
        <w:drawing>
          <wp:inline distT="0" distB="0" distL="0" distR="0" wp14:anchorId="66852E31" wp14:editId="1E4A052A">
            <wp:extent cx="428625" cy="418535"/>
            <wp:effectExtent l="0" t="0" r="0" b="635"/>
            <wp:docPr id="3" name="Picture 3" descr="สวก. : ARDA สำนักงานพัฒนาการวิจัยการเกษตร (องค์การมหาชน) | Downlo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วก. : ARDA สำนักงานพัฒนาการวิจัยการเกษตร (องค์การมหาชน) | Downlo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8" cy="4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91" w:rsidRPr="00C97680" w:rsidRDefault="00A52C6C" w:rsidP="005360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>.ผลการวิจัย</w:t>
      </w:r>
      <w:r w:rsidR="00536091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4C6125" w:rsidRDefault="00536091" w:rsidP="00536091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A52C6C" w:rsidP="005360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>.ผลผลิต(</w:t>
      </w:r>
      <w:r w:rsidR="00536091" w:rsidRPr="00C97680">
        <w:rPr>
          <w:rFonts w:ascii="TH SarabunPSK" w:hAnsi="TH SarabunPSK" w:cs="TH SarabunPSK"/>
          <w:sz w:val="32"/>
          <w:szCs w:val="32"/>
        </w:rPr>
        <w:t>output)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 xml:space="preserve"> หรือ ตัวชี้วัดในแต่ะละช่วงรายงานความก้าวหน้า</w:t>
      </w:r>
    </w:p>
    <w:p w:rsidR="00536091" w:rsidRPr="00C97680" w:rsidRDefault="00536091" w:rsidP="00536091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36091" w:rsidRPr="00C97680" w:rsidRDefault="00536091" w:rsidP="00536091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:rsidR="00536091" w:rsidRPr="00C97680" w:rsidRDefault="00536091" w:rsidP="00536091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536091" w:rsidRPr="00C97680" w:rsidRDefault="00536091" w:rsidP="00536091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:rsidR="00536091" w:rsidRPr="00C97680" w:rsidRDefault="00A52C6C" w:rsidP="005360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A52C6C" w:rsidP="005360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>.งานตามโครงการที่จะทำต่อไป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A52C6C" w:rsidP="005360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 xml:space="preserve">.คำชี้แจงเกี่ยวกับอุปสรรคหรือปัญหา </w:t>
      </w:r>
      <w:r w:rsidR="00536091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536091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536091" w:rsidRPr="00C97680" w:rsidRDefault="00536091" w:rsidP="00536091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536091" w:rsidRPr="00C97680" w:rsidRDefault="00536091" w:rsidP="00536091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536091" w:rsidRPr="00C97680" w:rsidRDefault="00536091" w:rsidP="00536091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536091" w:rsidRPr="00C97680" w:rsidRDefault="00536091" w:rsidP="00536091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:rsidR="00536091" w:rsidRDefault="00536091" w:rsidP="00536091"/>
    <w:p w:rsidR="00A52C6C" w:rsidRDefault="00A52C6C" w:rsidP="00536091"/>
    <w:p w:rsidR="00A52C6C" w:rsidRDefault="00A52C6C" w:rsidP="00536091"/>
    <w:p w:rsidR="00A52C6C" w:rsidRDefault="00A52C6C" w:rsidP="00536091"/>
    <w:p w:rsidR="00A52C6C" w:rsidRDefault="00A52C6C" w:rsidP="00536091"/>
    <w:p w:rsidR="00A52C6C" w:rsidRPr="00C97680" w:rsidRDefault="00A52C6C" w:rsidP="00A52C6C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A52C6C" w:rsidRPr="00C97680" w:rsidRDefault="00A52C6C" w:rsidP="00A52C6C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:rsidR="00A52C6C" w:rsidRPr="00C97680" w:rsidRDefault="00A52C6C" w:rsidP="00A52C6C"/>
    <w:p w:rsidR="00A52C6C" w:rsidRDefault="00A52C6C" w:rsidP="00536091"/>
    <w:p w:rsidR="00A52C6C" w:rsidRPr="00C97680" w:rsidRDefault="00A52C6C" w:rsidP="00536091">
      <w:pPr>
        <w:rPr>
          <w:rFonts w:hint="cs"/>
        </w:rPr>
      </w:pPr>
    </w:p>
    <w:p w:rsidR="00536091" w:rsidRPr="00C97680" w:rsidRDefault="00536091" w:rsidP="00536091"/>
    <w:p w:rsidR="00536091" w:rsidRPr="00C97680" w:rsidRDefault="00536091" w:rsidP="00536091"/>
    <w:p w:rsidR="00536091" w:rsidRPr="00C97680" w:rsidRDefault="00536091" w:rsidP="00536091"/>
    <w:p w:rsidR="00536091" w:rsidRPr="00C97680" w:rsidRDefault="00536091" w:rsidP="00536091"/>
    <w:p w:rsidR="00536091" w:rsidRPr="00C97680" w:rsidRDefault="00536091" w:rsidP="00536091"/>
    <w:p w:rsidR="00536091" w:rsidRPr="00C97680" w:rsidRDefault="00536091" w:rsidP="00536091"/>
    <w:p w:rsidR="00536091" w:rsidRPr="00C97680" w:rsidRDefault="00536091" w:rsidP="00536091"/>
    <w:p w:rsidR="00B974D9" w:rsidRDefault="00B974D9">
      <w:pPr>
        <w:rPr>
          <w:rFonts w:hint="cs"/>
        </w:rPr>
      </w:pPr>
    </w:p>
    <w:sectPr w:rsidR="00B974D9" w:rsidSect="004A36DB">
      <w:footerReference w:type="default" r:id="rId7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2C6C">
      <w:r>
        <w:separator/>
      </w:r>
    </w:p>
  </w:endnote>
  <w:endnote w:type="continuationSeparator" w:id="0">
    <w:p w:rsidR="00000000" w:rsidRDefault="00A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536091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52C6C" w:rsidRPr="00A52C6C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A52C6C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2C6C">
      <w:r>
        <w:separator/>
      </w:r>
    </w:p>
  </w:footnote>
  <w:footnote w:type="continuationSeparator" w:id="0">
    <w:p w:rsidR="00000000" w:rsidRDefault="00A52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91"/>
    <w:rsid w:val="003B3256"/>
    <w:rsid w:val="00536091"/>
    <w:rsid w:val="00A52C6C"/>
    <w:rsid w:val="00B974D9"/>
    <w:rsid w:val="00E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C76AD-730C-4360-8B5A-0AA36A84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091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91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นิดาวรรณ สุบรรณเสนีย์</dc:creator>
  <cp:keywords/>
  <dc:description/>
  <cp:lastModifiedBy>Admin</cp:lastModifiedBy>
  <cp:revision>3</cp:revision>
  <dcterms:created xsi:type="dcterms:W3CDTF">2020-10-14T03:50:00Z</dcterms:created>
  <dcterms:modified xsi:type="dcterms:W3CDTF">2020-10-14T04:06:00Z</dcterms:modified>
</cp:coreProperties>
</file>